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29ABB" w14:textId="77777777" w:rsidR="00C47195" w:rsidRPr="00081B5C" w:rsidRDefault="00063394" w:rsidP="00081B5C">
      <w:pPr>
        <w:pBdr>
          <w:top w:val="single" w:sz="6" w:space="0" w:color="000000"/>
          <w:left w:val="single" w:sz="6" w:space="1" w:color="000000"/>
          <w:bottom w:val="single" w:sz="6" w:space="1" w:color="000000"/>
          <w:right w:val="single" w:sz="6" w:space="5" w:color="000000"/>
        </w:pBdr>
        <w:shd w:val="clear" w:color="auto" w:fill="1B3668"/>
        <w:tabs>
          <w:tab w:val="left" w:pos="4876"/>
          <w:tab w:val="left" w:pos="5387"/>
        </w:tabs>
        <w:spacing w:after="0"/>
        <w:jc w:val="center"/>
        <w:rPr>
          <w:b/>
          <w:bCs/>
          <w:i/>
          <w:color w:val="FFFFFF" w:themeColor="background1"/>
          <w:sz w:val="28"/>
          <w:szCs w:val="28"/>
        </w:rPr>
      </w:pPr>
      <w:bookmarkStart w:id="0" w:name="_heading=h.1ksv4uv" w:colFirst="0" w:colLast="0"/>
      <w:bookmarkEnd w:id="0"/>
      <w:r w:rsidRPr="00081B5C">
        <w:rPr>
          <w:b/>
          <w:bCs/>
          <w:i/>
          <w:color w:val="FFFFFF" w:themeColor="background1"/>
          <w:sz w:val="28"/>
          <w:szCs w:val="28"/>
        </w:rPr>
        <w:t>CANBERRA BLIND SOCIETY (CBS)</w:t>
      </w:r>
    </w:p>
    <w:p w14:paraId="7D96E3E7" w14:textId="6C375DF9" w:rsidR="00C47195" w:rsidRPr="00081B5C" w:rsidRDefault="00E81FEF" w:rsidP="00081B5C">
      <w:pPr>
        <w:pBdr>
          <w:top w:val="single" w:sz="6" w:space="0" w:color="000000"/>
          <w:left w:val="single" w:sz="6" w:space="1" w:color="000000"/>
          <w:bottom w:val="single" w:sz="6" w:space="1" w:color="000000"/>
          <w:right w:val="single" w:sz="6" w:space="5" w:color="000000"/>
        </w:pBdr>
        <w:shd w:val="clear" w:color="auto" w:fill="1B3668"/>
        <w:tabs>
          <w:tab w:val="left" w:pos="4876"/>
          <w:tab w:val="left" w:pos="5387"/>
        </w:tabs>
        <w:spacing w:after="0"/>
        <w:jc w:val="center"/>
        <w:rPr>
          <w:color w:val="FFFFFF" w:themeColor="background1"/>
          <w:sz w:val="28"/>
          <w:szCs w:val="28"/>
        </w:rPr>
      </w:pPr>
      <w:r w:rsidRPr="00081B5C">
        <w:rPr>
          <w:i/>
          <w:color w:val="FFFFFF" w:themeColor="background1"/>
          <w:sz w:val="28"/>
          <w:szCs w:val="28"/>
        </w:rPr>
        <w:t>Octobe</w:t>
      </w:r>
      <w:r w:rsidR="00063394" w:rsidRPr="00081B5C">
        <w:rPr>
          <w:i/>
          <w:color w:val="FFFFFF" w:themeColor="background1"/>
          <w:sz w:val="28"/>
          <w:szCs w:val="28"/>
        </w:rPr>
        <w:t xml:space="preserve">r 2021 Newsletter </w:t>
      </w:r>
      <w:r w:rsidR="00063394" w:rsidRPr="00081B5C">
        <w:rPr>
          <w:color w:val="FFFFFF" w:themeColor="background1"/>
          <w:sz w:val="28"/>
          <w:szCs w:val="28"/>
        </w:rPr>
        <w:t>43</w:t>
      </w:r>
      <w:r w:rsidRPr="00081B5C">
        <w:rPr>
          <w:color w:val="FFFFFF" w:themeColor="background1"/>
          <w:sz w:val="28"/>
          <w:szCs w:val="28"/>
        </w:rPr>
        <w:t>3</w:t>
      </w:r>
    </w:p>
    <w:p w14:paraId="20B20B4F" w14:textId="77777777" w:rsidR="00C47195" w:rsidRDefault="00063394">
      <w:pPr>
        <w:pBdr>
          <w:top w:val="single" w:sz="4" w:space="1" w:color="000000"/>
          <w:left w:val="single" w:sz="4" w:space="1" w:color="000000"/>
          <w:bottom w:val="single" w:sz="4" w:space="1" w:color="000000"/>
          <w:right w:val="single" w:sz="4" w:space="4" w:color="000000"/>
        </w:pBdr>
        <w:spacing w:after="0"/>
        <w:jc w:val="center"/>
        <w:rPr>
          <w:sz w:val="28"/>
          <w:szCs w:val="28"/>
        </w:rPr>
      </w:pPr>
      <w:r>
        <w:rPr>
          <w:sz w:val="28"/>
          <w:szCs w:val="28"/>
        </w:rPr>
        <w:t>Canberra Blind Society contact details</w:t>
      </w:r>
    </w:p>
    <w:p w14:paraId="696888DF" w14:textId="77777777" w:rsidR="00C47195" w:rsidRDefault="00063394">
      <w:pPr>
        <w:pBdr>
          <w:top w:val="single" w:sz="4" w:space="1" w:color="000000"/>
          <w:left w:val="single" w:sz="4" w:space="1" w:color="000000"/>
          <w:bottom w:val="single" w:sz="4" w:space="1" w:color="000000"/>
          <w:right w:val="single" w:sz="4" w:space="4" w:color="000000"/>
        </w:pBdr>
        <w:spacing w:after="0"/>
        <w:jc w:val="center"/>
        <w:rPr>
          <w:sz w:val="28"/>
          <w:szCs w:val="28"/>
        </w:rPr>
      </w:pPr>
      <w:r>
        <w:rPr>
          <w:sz w:val="28"/>
          <w:szCs w:val="28"/>
        </w:rPr>
        <w:t>Telephone 6247 4580</w:t>
      </w:r>
    </w:p>
    <w:p w14:paraId="6A57D589" w14:textId="77777777" w:rsidR="00C47195" w:rsidRDefault="00063394">
      <w:pPr>
        <w:pBdr>
          <w:top w:val="single" w:sz="4" w:space="1" w:color="000000"/>
          <w:left w:val="single" w:sz="4" w:space="1" w:color="000000"/>
          <w:bottom w:val="single" w:sz="4" w:space="1" w:color="000000"/>
          <w:right w:val="single" w:sz="4" w:space="4" w:color="000000"/>
        </w:pBdr>
        <w:spacing w:after="0"/>
        <w:jc w:val="center"/>
        <w:rPr>
          <w:sz w:val="28"/>
          <w:szCs w:val="28"/>
        </w:rPr>
      </w:pPr>
      <w:r>
        <w:rPr>
          <w:sz w:val="28"/>
          <w:szCs w:val="28"/>
        </w:rPr>
        <w:t xml:space="preserve">Email </w:t>
      </w:r>
      <w:hyperlink r:id="rId9">
        <w:r>
          <w:rPr>
            <w:color w:val="0000FF"/>
            <w:sz w:val="28"/>
            <w:szCs w:val="28"/>
          </w:rPr>
          <w:t>canblind@</w:t>
        </w:r>
      </w:hyperlink>
      <w:hyperlink r:id="rId10">
        <w:r>
          <w:rPr>
            <w:color w:val="0000FF"/>
            <w:sz w:val="28"/>
            <w:szCs w:val="28"/>
          </w:rPr>
          <w:t>canberrablindsociety.org.au</w:t>
        </w:r>
      </w:hyperlink>
    </w:p>
    <w:p w14:paraId="46A7D2A5" w14:textId="77777777" w:rsidR="00C47195" w:rsidRDefault="00063394">
      <w:pPr>
        <w:pBdr>
          <w:top w:val="single" w:sz="4" w:space="1" w:color="000000"/>
          <w:left w:val="single" w:sz="4" w:space="1" w:color="000000"/>
          <w:bottom w:val="single" w:sz="4" w:space="1" w:color="000000"/>
          <w:right w:val="single" w:sz="4" w:space="4" w:color="000000"/>
        </w:pBdr>
        <w:spacing w:after="0"/>
        <w:jc w:val="center"/>
        <w:rPr>
          <w:color w:val="0000FF"/>
          <w:sz w:val="28"/>
          <w:szCs w:val="28"/>
        </w:rPr>
      </w:pPr>
      <w:r>
        <w:rPr>
          <w:sz w:val="28"/>
          <w:szCs w:val="28"/>
        </w:rPr>
        <w:t xml:space="preserve">Website: </w:t>
      </w:r>
      <w:hyperlink r:id="rId11">
        <w:r>
          <w:rPr>
            <w:color w:val="0000FF"/>
            <w:sz w:val="28"/>
            <w:szCs w:val="28"/>
          </w:rPr>
          <w:t>www.canberrablindsociety.org.au</w:t>
        </w:r>
      </w:hyperlink>
    </w:p>
    <w:p w14:paraId="2F48D0AB" w14:textId="77777777" w:rsidR="00C47195" w:rsidRDefault="00C47195">
      <w:pPr>
        <w:spacing w:after="0"/>
        <w:jc w:val="center"/>
        <w:rPr>
          <w:sz w:val="28"/>
          <w:szCs w:val="28"/>
        </w:rPr>
      </w:pPr>
    </w:p>
    <w:p w14:paraId="177A09F7" w14:textId="77777777" w:rsidR="00C47195" w:rsidRPr="009B10C6" w:rsidRDefault="00063394">
      <w:pPr>
        <w:spacing w:after="0" w:line="276" w:lineRule="auto"/>
        <w:rPr>
          <w:b/>
          <w:sz w:val="28"/>
          <w:szCs w:val="28"/>
        </w:rPr>
      </w:pPr>
      <w:r w:rsidRPr="009B10C6">
        <w:rPr>
          <w:b/>
          <w:sz w:val="28"/>
          <w:szCs w:val="28"/>
        </w:rPr>
        <w:t>Contents</w:t>
      </w:r>
    </w:p>
    <w:p w14:paraId="3C19069A" w14:textId="792E9396" w:rsidR="009B10C6" w:rsidRPr="009B10C6" w:rsidRDefault="00B17D03">
      <w:pPr>
        <w:pStyle w:val="TOC1"/>
        <w:tabs>
          <w:tab w:val="right" w:pos="9658"/>
        </w:tabs>
        <w:rPr>
          <w:rFonts w:ascii="Arial" w:eastAsiaTheme="minorEastAsia" w:hAnsi="Arial" w:cs="Arial"/>
          <w:b w:val="0"/>
          <w:bCs w:val="0"/>
          <w:noProof/>
          <w:kern w:val="0"/>
          <w:sz w:val="28"/>
          <w:szCs w:val="28"/>
          <w:lang w:eastAsia="en-AU"/>
        </w:rPr>
      </w:pPr>
      <w:r w:rsidRPr="009B10C6">
        <w:rPr>
          <w:rFonts w:ascii="Arial" w:hAnsi="Arial" w:cs="Arial"/>
          <w:sz w:val="28"/>
          <w:szCs w:val="28"/>
        </w:rPr>
        <w:fldChar w:fldCharType="begin"/>
      </w:r>
      <w:r w:rsidRPr="009B10C6">
        <w:rPr>
          <w:rFonts w:ascii="Arial" w:hAnsi="Arial" w:cs="Arial"/>
          <w:sz w:val="28"/>
          <w:szCs w:val="28"/>
        </w:rPr>
        <w:instrText xml:space="preserve"> TOC \o "1-3" \h \z </w:instrText>
      </w:r>
      <w:r w:rsidRPr="009B10C6">
        <w:rPr>
          <w:rFonts w:ascii="Arial" w:hAnsi="Arial" w:cs="Arial"/>
          <w:sz w:val="28"/>
          <w:szCs w:val="28"/>
        </w:rPr>
        <w:fldChar w:fldCharType="separate"/>
      </w:r>
      <w:hyperlink w:anchor="_Toc83904399" w:history="1">
        <w:r w:rsidR="009B10C6" w:rsidRPr="009B10C6">
          <w:rPr>
            <w:rStyle w:val="Hyperlink"/>
            <w:rFonts w:ascii="Arial" w:hAnsi="Arial" w:cs="Arial"/>
            <w:noProof/>
            <w:sz w:val="28"/>
            <w:szCs w:val="28"/>
          </w:rPr>
          <w:t>Notice Board</w:t>
        </w:r>
        <w:r w:rsidR="009B10C6" w:rsidRPr="009B10C6">
          <w:rPr>
            <w:rFonts w:ascii="Arial" w:hAnsi="Arial" w:cs="Arial"/>
            <w:noProof/>
            <w:webHidden/>
            <w:sz w:val="28"/>
            <w:szCs w:val="28"/>
          </w:rPr>
          <w:tab/>
        </w:r>
        <w:r w:rsidR="009B10C6" w:rsidRPr="009B10C6">
          <w:rPr>
            <w:rFonts w:ascii="Arial" w:hAnsi="Arial" w:cs="Arial"/>
            <w:noProof/>
            <w:webHidden/>
            <w:sz w:val="28"/>
            <w:szCs w:val="28"/>
          </w:rPr>
          <w:fldChar w:fldCharType="begin"/>
        </w:r>
        <w:r w:rsidR="009B10C6" w:rsidRPr="009B10C6">
          <w:rPr>
            <w:rFonts w:ascii="Arial" w:hAnsi="Arial" w:cs="Arial"/>
            <w:noProof/>
            <w:webHidden/>
            <w:sz w:val="28"/>
            <w:szCs w:val="28"/>
          </w:rPr>
          <w:instrText xml:space="preserve"> PAGEREF _Toc83904399 \h </w:instrText>
        </w:r>
        <w:r w:rsidR="009B10C6" w:rsidRPr="009B10C6">
          <w:rPr>
            <w:rFonts w:ascii="Arial" w:hAnsi="Arial" w:cs="Arial"/>
            <w:noProof/>
            <w:webHidden/>
            <w:sz w:val="28"/>
            <w:szCs w:val="28"/>
          </w:rPr>
        </w:r>
        <w:r w:rsidR="009B10C6" w:rsidRPr="009B10C6">
          <w:rPr>
            <w:rFonts w:ascii="Arial" w:hAnsi="Arial" w:cs="Arial"/>
            <w:noProof/>
            <w:webHidden/>
            <w:sz w:val="28"/>
            <w:szCs w:val="28"/>
          </w:rPr>
          <w:fldChar w:fldCharType="separate"/>
        </w:r>
        <w:r w:rsidR="009B10C6" w:rsidRPr="009B10C6">
          <w:rPr>
            <w:rFonts w:ascii="Arial" w:hAnsi="Arial" w:cs="Arial"/>
            <w:noProof/>
            <w:webHidden/>
            <w:sz w:val="28"/>
            <w:szCs w:val="28"/>
          </w:rPr>
          <w:t>2</w:t>
        </w:r>
        <w:r w:rsidR="009B10C6" w:rsidRPr="009B10C6">
          <w:rPr>
            <w:rFonts w:ascii="Arial" w:hAnsi="Arial" w:cs="Arial"/>
            <w:noProof/>
            <w:webHidden/>
            <w:sz w:val="28"/>
            <w:szCs w:val="28"/>
          </w:rPr>
          <w:fldChar w:fldCharType="end"/>
        </w:r>
      </w:hyperlink>
    </w:p>
    <w:p w14:paraId="271F08AE" w14:textId="5BEE7F74" w:rsidR="009B10C6" w:rsidRPr="009B10C6" w:rsidRDefault="009B10C6">
      <w:pPr>
        <w:pStyle w:val="TOC1"/>
        <w:tabs>
          <w:tab w:val="right" w:pos="9658"/>
        </w:tabs>
        <w:rPr>
          <w:rFonts w:ascii="Arial" w:eastAsiaTheme="minorEastAsia" w:hAnsi="Arial" w:cs="Arial"/>
          <w:b w:val="0"/>
          <w:bCs w:val="0"/>
          <w:noProof/>
          <w:kern w:val="0"/>
          <w:sz w:val="28"/>
          <w:szCs w:val="28"/>
          <w:lang w:eastAsia="en-AU"/>
        </w:rPr>
      </w:pPr>
      <w:hyperlink w:anchor="_Toc83904400" w:history="1">
        <w:r w:rsidRPr="009B10C6">
          <w:rPr>
            <w:rStyle w:val="Hyperlink"/>
            <w:rFonts w:ascii="Arial" w:hAnsi="Arial" w:cs="Arial"/>
            <w:noProof/>
            <w:sz w:val="28"/>
            <w:szCs w:val="28"/>
          </w:rPr>
          <w:t>CBS has joined Facebook</w:t>
        </w:r>
        <w:r w:rsidRPr="009B10C6">
          <w:rPr>
            <w:rFonts w:ascii="Arial" w:hAnsi="Arial" w:cs="Arial"/>
            <w:noProof/>
            <w:webHidden/>
            <w:sz w:val="28"/>
            <w:szCs w:val="28"/>
          </w:rPr>
          <w:tab/>
        </w:r>
        <w:r w:rsidRPr="009B10C6">
          <w:rPr>
            <w:rFonts w:ascii="Arial" w:hAnsi="Arial" w:cs="Arial"/>
            <w:noProof/>
            <w:webHidden/>
            <w:sz w:val="28"/>
            <w:szCs w:val="28"/>
          </w:rPr>
          <w:fldChar w:fldCharType="begin"/>
        </w:r>
        <w:r w:rsidRPr="009B10C6">
          <w:rPr>
            <w:rFonts w:ascii="Arial" w:hAnsi="Arial" w:cs="Arial"/>
            <w:noProof/>
            <w:webHidden/>
            <w:sz w:val="28"/>
            <w:szCs w:val="28"/>
          </w:rPr>
          <w:instrText xml:space="preserve"> PAGEREF _Toc83904400 \h </w:instrText>
        </w:r>
        <w:r w:rsidRPr="009B10C6">
          <w:rPr>
            <w:rFonts w:ascii="Arial" w:hAnsi="Arial" w:cs="Arial"/>
            <w:noProof/>
            <w:webHidden/>
            <w:sz w:val="28"/>
            <w:szCs w:val="28"/>
          </w:rPr>
        </w:r>
        <w:r w:rsidRPr="009B10C6">
          <w:rPr>
            <w:rFonts w:ascii="Arial" w:hAnsi="Arial" w:cs="Arial"/>
            <w:noProof/>
            <w:webHidden/>
            <w:sz w:val="28"/>
            <w:szCs w:val="28"/>
          </w:rPr>
          <w:fldChar w:fldCharType="separate"/>
        </w:r>
        <w:r w:rsidRPr="009B10C6">
          <w:rPr>
            <w:rFonts w:ascii="Arial" w:hAnsi="Arial" w:cs="Arial"/>
            <w:noProof/>
            <w:webHidden/>
            <w:sz w:val="28"/>
            <w:szCs w:val="28"/>
          </w:rPr>
          <w:t>2</w:t>
        </w:r>
        <w:r w:rsidRPr="009B10C6">
          <w:rPr>
            <w:rFonts w:ascii="Arial" w:hAnsi="Arial" w:cs="Arial"/>
            <w:noProof/>
            <w:webHidden/>
            <w:sz w:val="28"/>
            <w:szCs w:val="28"/>
          </w:rPr>
          <w:fldChar w:fldCharType="end"/>
        </w:r>
      </w:hyperlink>
    </w:p>
    <w:p w14:paraId="6C9CC0AB" w14:textId="3D526A73" w:rsidR="009B10C6" w:rsidRPr="009B10C6" w:rsidRDefault="009B10C6">
      <w:pPr>
        <w:pStyle w:val="TOC1"/>
        <w:tabs>
          <w:tab w:val="right" w:pos="9658"/>
        </w:tabs>
        <w:rPr>
          <w:rFonts w:ascii="Arial" w:eastAsiaTheme="minorEastAsia" w:hAnsi="Arial" w:cs="Arial"/>
          <w:b w:val="0"/>
          <w:bCs w:val="0"/>
          <w:noProof/>
          <w:kern w:val="0"/>
          <w:sz w:val="28"/>
          <w:szCs w:val="28"/>
          <w:lang w:eastAsia="en-AU"/>
        </w:rPr>
      </w:pPr>
      <w:hyperlink w:anchor="_Toc83904401" w:history="1">
        <w:r w:rsidRPr="009B10C6">
          <w:rPr>
            <w:rStyle w:val="Hyperlink"/>
            <w:rFonts w:ascii="Arial" w:hAnsi="Arial" w:cs="Arial"/>
            <w:noProof/>
            <w:sz w:val="28"/>
            <w:szCs w:val="28"/>
          </w:rPr>
          <w:t>From the Acting President’s Chair – Heather Fitzpatrick</w:t>
        </w:r>
        <w:r w:rsidRPr="009B10C6">
          <w:rPr>
            <w:rFonts w:ascii="Arial" w:hAnsi="Arial" w:cs="Arial"/>
            <w:noProof/>
            <w:webHidden/>
            <w:sz w:val="28"/>
            <w:szCs w:val="28"/>
          </w:rPr>
          <w:tab/>
        </w:r>
        <w:r w:rsidRPr="009B10C6">
          <w:rPr>
            <w:rFonts w:ascii="Arial" w:hAnsi="Arial" w:cs="Arial"/>
            <w:noProof/>
            <w:webHidden/>
            <w:sz w:val="28"/>
            <w:szCs w:val="28"/>
          </w:rPr>
          <w:fldChar w:fldCharType="begin"/>
        </w:r>
        <w:r w:rsidRPr="009B10C6">
          <w:rPr>
            <w:rFonts w:ascii="Arial" w:hAnsi="Arial" w:cs="Arial"/>
            <w:noProof/>
            <w:webHidden/>
            <w:sz w:val="28"/>
            <w:szCs w:val="28"/>
          </w:rPr>
          <w:instrText xml:space="preserve"> PAGEREF _Toc83904401 \h </w:instrText>
        </w:r>
        <w:r w:rsidRPr="009B10C6">
          <w:rPr>
            <w:rFonts w:ascii="Arial" w:hAnsi="Arial" w:cs="Arial"/>
            <w:noProof/>
            <w:webHidden/>
            <w:sz w:val="28"/>
            <w:szCs w:val="28"/>
          </w:rPr>
        </w:r>
        <w:r w:rsidRPr="009B10C6">
          <w:rPr>
            <w:rFonts w:ascii="Arial" w:hAnsi="Arial" w:cs="Arial"/>
            <w:noProof/>
            <w:webHidden/>
            <w:sz w:val="28"/>
            <w:szCs w:val="28"/>
          </w:rPr>
          <w:fldChar w:fldCharType="separate"/>
        </w:r>
        <w:r w:rsidRPr="009B10C6">
          <w:rPr>
            <w:rFonts w:ascii="Arial" w:hAnsi="Arial" w:cs="Arial"/>
            <w:noProof/>
            <w:webHidden/>
            <w:sz w:val="28"/>
            <w:szCs w:val="28"/>
          </w:rPr>
          <w:t>3</w:t>
        </w:r>
        <w:r w:rsidRPr="009B10C6">
          <w:rPr>
            <w:rFonts w:ascii="Arial" w:hAnsi="Arial" w:cs="Arial"/>
            <w:noProof/>
            <w:webHidden/>
            <w:sz w:val="28"/>
            <w:szCs w:val="28"/>
          </w:rPr>
          <w:fldChar w:fldCharType="end"/>
        </w:r>
      </w:hyperlink>
    </w:p>
    <w:p w14:paraId="54984892" w14:textId="0ADA62EF" w:rsidR="009B10C6" w:rsidRPr="009B10C6" w:rsidRDefault="009B10C6">
      <w:pPr>
        <w:pStyle w:val="TOC1"/>
        <w:tabs>
          <w:tab w:val="right" w:pos="9658"/>
        </w:tabs>
        <w:rPr>
          <w:rFonts w:ascii="Arial" w:eastAsiaTheme="minorEastAsia" w:hAnsi="Arial" w:cs="Arial"/>
          <w:b w:val="0"/>
          <w:bCs w:val="0"/>
          <w:noProof/>
          <w:kern w:val="0"/>
          <w:sz w:val="28"/>
          <w:szCs w:val="28"/>
          <w:lang w:eastAsia="en-AU"/>
        </w:rPr>
      </w:pPr>
      <w:hyperlink w:anchor="_Toc83904402" w:history="1">
        <w:r w:rsidRPr="009B10C6">
          <w:rPr>
            <w:rStyle w:val="Hyperlink"/>
            <w:rFonts w:ascii="Arial" w:hAnsi="Arial" w:cs="Arial"/>
            <w:noProof/>
            <w:sz w:val="28"/>
            <w:szCs w:val="28"/>
          </w:rPr>
          <w:t>The Way I see It – Graham Downie</w:t>
        </w:r>
        <w:r w:rsidRPr="009B10C6">
          <w:rPr>
            <w:rFonts w:ascii="Arial" w:hAnsi="Arial" w:cs="Arial"/>
            <w:noProof/>
            <w:webHidden/>
            <w:sz w:val="28"/>
            <w:szCs w:val="28"/>
          </w:rPr>
          <w:tab/>
        </w:r>
        <w:r w:rsidRPr="009B10C6">
          <w:rPr>
            <w:rFonts w:ascii="Arial" w:hAnsi="Arial" w:cs="Arial"/>
            <w:noProof/>
            <w:webHidden/>
            <w:sz w:val="28"/>
            <w:szCs w:val="28"/>
          </w:rPr>
          <w:fldChar w:fldCharType="begin"/>
        </w:r>
        <w:r w:rsidRPr="009B10C6">
          <w:rPr>
            <w:rFonts w:ascii="Arial" w:hAnsi="Arial" w:cs="Arial"/>
            <w:noProof/>
            <w:webHidden/>
            <w:sz w:val="28"/>
            <w:szCs w:val="28"/>
          </w:rPr>
          <w:instrText xml:space="preserve"> PAGEREF _Toc83904402 \h </w:instrText>
        </w:r>
        <w:r w:rsidRPr="009B10C6">
          <w:rPr>
            <w:rFonts w:ascii="Arial" w:hAnsi="Arial" w:cs="Arial"/>
            <w:noProof/>
            <w:webHidden/>
            <w:sz w:val="28"/>
            <w:szCs w:val="28"/>
          </w:rPr>
        </w:r>
        <w:r w:rsidRPr="009B10C6">
          <w:rPr>
            <w:rFonts w:ascii="Arial" w:hAnsi="Arial" w:cs="Arial"/>
            <w:noProof/>
            <w:webHidden/>
            <w:sz w:val="28"/>
            <w:szCs w:val="28"/>
          </w:rPr>
          <w:fldChar w:fldCharType="separate"/>
        </w:r>
        <w:r w:rsidRPr="009B10C6">
          <w:rPr>
            <w:rFonts w:ascii="Arial" w:hAnsi="Arial" w:cs="Arial"/>
            <w:noProof/>
            <w:webHidden/>
            <w:sz w:val="28"/>
            <w:szCs w:val="28"/>
          </w:rPr>
          <w:t>4</w:t>
        </w:r>
        <w:r w:rsidRPr="009B10C6">
          <w:rPr>
            <w:rFonts w:ascii="Arial" w:hAnsi="Arial" w:cs="Arial"/>
            <w:noProof/>
            <w:webHidden/>
            <w:sz w:val="28"/>
            <w:szCs w:val="28"/>
          </w:rPr>
          <w:fldChar w:fldCharType="end"/>
        </w:r>
      </w:hyperlink>
    </w:p>
    <w:p w14:paraId="7124EAF8" w14:textId="159D449F" w:rsidR="009B10C6" w:rsidRPr="009B10C6" w:rsidRDefault="009B10C6">
      <w:pPr>
        <w:pStyle w:val="TOC1"/>
        <w:tabs>
          <w:tab w:val="right" w:pos="9658"/>
        </w:tabs>
        <w:rPr>
          <w:rFonts w:ascii="Arial" w:eastAsiaTheme="minorEastAsia" w:hAnsi="Arial" w:cs="Arial"/>
          <w:b w:val="0"/>
          <w:bCs w:val="0"/>
          <w:noProof/>
          <w:kern w:val="0"/>
          <w:sz w:val="28"/>
          <w:szCs w:val="28"/>
          <w:lang w:eastAsia="en-AU"/>
        </w:rPr>
      </w:pPr>
      <w:hyperlink w:anchor="_Toc83904403" w:history="1">
        <w:r w:rsidRPr="009B10C6">
          <w:rPr>
            <w:rStyle w:val="Hyperlink"/>
            <w:rFonts w:ascii="Arial" w:hAnsi="Arial" w:cs="Arial"/>
            <w:noProof/>
            <w:sz w:val="28"/>
            <w:szCs w:val="28"/>
          </w:rPr>
          <w:t>Canberra Health Services</w:t>
        </w:r>
        <w:r w:rsidRPr="009B10C6">
          <w:rPr>
            <w:rFonts w:ascii="Arial" w:hAnsi="Arial" w:cs="Arial"/>
            <w:noProof/>
            <w:webHidden/>
            <w:sz w:val="28"/>
            <w:szCs w:val="28"/>
          </w:rPr>
          <w:tab/>
        </w:r>
        <w:r w:rsidRPr="009B10C6">
          <w:rPr>
            <w:rFonts w:ascii="Arial" w:hAnsi="Arial" w:cs="Arial"/>
            <w:noProof/>
            <w:webHidden/>
            <w:sz w:val="28"/>
            <w:szCs w:val="28"/>
          </w:rPr>
          <w:fldChar w:fldCharType="begin"/>
        </w:r>
        <w:r w:rsidRPr="009B10C6">
          <w:rPr>
            <w:rFonts w:ascii="Arial" w:hAnsi="Arial" w:cs="Arial"/>
            <w:noProof/>
            <w:webHidden/>
            <w:sz w:val="28"/>
            <w:szCs w:val="28"/>
          </w:rPr>
          <w:instrText xml:space="preserve"> PAGEREF _Toc83904403 \h </w:instrText>
        </w:r>
        <w:r w:rsidRPr="009B10C6">
          <w:rPr>
            <w:rFonts w:ascii="Arial" w:hAnsi="Arial" w:cs="Arial"/>
            <w:noProof/>
            <w:webHidden/>
            <w:sz w:val="28"/>
            <w:szCs w:val="28"/>
          </w:rPr>
        </w:r>
        <w:r w:rsidRPr="009B10C6">
          <w:rPr>
            <w:rFonts w:ascii="Arial" w:hAnsi="Arial" w:cs="Arial"/>
            <w:noProof/>
            <w:webHidden/>
            <w:sz w:val="28"/>
            <w:szCs w:val="28"/>
          </w:rPr>
          <w:fldChar w:fldCharType="separate"/>
        </w:r>
        <w:r w:rsidRPr="009B10C6">
          <w:rPr>
            <w:rFonts w:ascii="Arial" w:hAnsi="Arial" w:cs="Arial"/>
            <w:noProof/>
            <w:webHidden/>
            <w:sz w:val="28"/>
            <w:szCs w:val="28"/>
          </w:rPr>
          <w:t>5</w:t>
        </w:r>
        <w:r w:rsidRPr="009B10C6">
          <w:rPr>
            <w:rFonts w:ascii="Arial" w:hAnsi="Arial" w:cs="Arial"/>
            <w:noProof/>
            <w:webHidden/>
            <w:sz w:val="28"/>
            <w:szCs w:val="28"/>
          </w:rPr>
          <w:fldChar w:fldCharType="end"/>
        </w:r>
      </w:hyperlink>
    </w:p>
    <w:p w14:paraId="30571572" w14:textId="40231657" w:rsidR="009B10C6" w:rsidRPr="009B10C6" w:rsidRDefault="009B10C6">
      <w:pPr>
        <w:pStyle w:val="TOC1"/>
        <w:tabs>
          <w:tab w:val="right" w:pos="9658"/>
        </w:tabs>
        <w:rPr>
          <w:rFonts w:ascii="Arial" w:eastAsiaTheme="minorEastAsia" w:hAnsi="Arial" w:cs="Arial"/>
          <w:b w:val="0"/>
          <w:bCs w:val="0"/>
          <w:noProof/>
          <w:kern w:val="0"/>
          <w:sz w:val="28"/>
          <w:szCs w:val="28"/>
          <w:lang w:eastAsia="en-AU"/>
        </w:rPr>
      </w:pPr>
      <w:hyperlink w:anchor="_Toc83904404" w:history="1">
        <w:r w:rsidRPr="009B10C6">
          <w:rPr>
            <w:rStyle w:val="Hyperlink"/>
            <w:rFonts w:ascii="Arial" w:hAnsi="Arial" w:cs="Arial"/>
            <w:noProof/>
            <w:sz w:val="28"/>
            <w:szCs w:val="28"/>
          </w:rPr>
          <w:t>Check in CBR card</w:t>
        </w:r>
        <w:r w:rsidRPr="009B10C6">
          <w:rPr>
            <w:rFonts w:ascii="Arial" w:hAnsi="Arial" w:cs="Arial"/>
            <w:noProof/>
            <w:webHidden/>
            <w:sz w:val="28"/>
            <w:szCs w:val="28"/>
          </w:rPr>
          <w:tab/>
        </w:r>
        <w:r w:rsidRPr="009B10C6">
          <w:rPr>
            <w:rFonts w:ascii="Arial" w:hAnsi="Arial" w:cs="Arial"/>
            <w:noProof/>
            <w:webHidden/>
            <w:sz w:val="28"/>
            <w:szCs w:val="28"/>
          </w:rPr>
          <w:fldChar w:fldCharType="begin"/>
        </w:r>
        <w:r w:rsidRPr="009B10C6">
          <w:rPr>
            <w:rFonts w:ascii="Arial" w:hAnsi="Arial" w:cs="Arial"/>
            <w:noProof/>
            <w:webHidden/>
            <w:sz w:val="28"/>
            <w:szCs w:val="28"/>
          </w:rPr>
          <w:instrText xml:space="preserve"> PAGEREF _Toc83904404 \h </w:instrText>
        </w:r>
        <w:r w:rsidRPr="009B10C6">
          <w:rPr>
            <w:rFonts w:ascii="Arial" w:hAnsi="Arial" w:cs="Arial"/>
            <w:noProof/>
            <w:webHidden/>
            <w:sz w:val="28"/>
            <w:szCs w:val="28"/>
          </w:rPr>
        </w:r>
        <w:r w:rsidRPr="009B10C6">
          <w:rPr>
            <w:rFonts w:ascii="Arial" w:hAnsi="Arial" w:cs="Arial"/>
            <w:noProof/>
            <w:webHidden/>
            <w:sz w:val="28"/>
            <w:szCs w:val="28"/>
          </w:rPr>
          <w:fldChar w:fldCharType="separate"/>
        </w:r>
        <w:r w:rsidRPr="009B10C6">
          <w:rPr>
            <w:rFonts w:ascii="Arial" w:hAnsi="Arial" w:cs="Arial"/>
            <w:noProof/>
            <w:webHidden/>
            <w:sz w:val="28"/>
            <w:szCs w:val="28"/>
          </w:rPr>
          <w:t>5</w:t>
        </w:r>
        <w:r w:rsidRPr="009B10C6">
          <w:rPr>
            <w:rFonts w:ascii="Arial" w:hAnsi="Arial" w:cs="Arial"/>
            <w:noProof/>
            <w:webHidden/>
            <w:sz w:val="28"/>
            <w:szCs w:val="28"/>
          </w:rPr>
          <w:fldChar w:fldCharType="end"/>
        </w:r>
      </w:hyperlink>
    </w:p>
    <w:p w14:paraId="17DE78E1" w14:textId="6E196FA4" w:rsidR="009B10C6" w:rsidRPr="009B10C6" w:rsidRDefault="009B10C6">
      <w:pPr>
        <w:pStyle w:val="TOC1"/>
        <w:tabs>
          <w:tab w:val="right" w:pos="9658"/>
        </w:tabs>
        <w:rPr>
          <w:rFonts w:ascii="Arial" w:eastAsiaTheme="minorEastAsia" w:hAnsi="Arial" w:cs="Arial"/>
          <w:b w:val="0"/>
          <w:bCs w:val="0"/>
          <w:noProof/>
          <w:kern w:val="0"/>
          <w:sz w:val="28"/>
          <w:szCs w:val="28"/>
          <w:lang w:eastAsia="en-AU"/>
        </w:rPr>
      </w:pPr>
      <w:hyperlink w:anchor="_Toc83904405" w:history="1">
        <w:r w:rsidRPr="009B10C6">
          <w:rPr>
            <w:rStyle w:val="Hyperlink"/>
            <w:rFonts w:ascii="Arial" w:hAnsi="Arial" w:cs="Arial"/>
            <w:noProof/>
            <w:sz w:val="28"/>
            <w:szCs w:val="28"/>
          </w:rPr>
          <w:t>World Sight Day</w:t>
        </w:r>
        <w:r w:rsidRPr="009B10C6">
          <w:rPr>
            <w:rFonts w:ascii="Arial" w:hAnsi="Arial" w:cs="Arial"/>
            <w:noProof/>
            <w:webHidden/>
            <w:sz w:val="28"/>
            <w:szCs w:val="28"/>
          </w:rPr>
          <w:tab/>
        </w:r>
        <w:r w:rsidRPr="009B10C6">
          <w:rPr>
            <w:rFonts w:ascii="Arial" w:hAnsi="Arial" w:cs="Arial"/>
            <w:noProof/>
            <w:webHidden/>
            <w:sz w:val="28"/>
            <w:szCs w:val="28"/>
          </w:rPr>
          <w:fldChar w:fldCharType="begin"/>
        </w:r>
        <w:r w:rsidRPr="009B10C6">
          <w:rPr>
            <w:rFonts w:ascii="Arial" w:hAnsi="Arial" w:cs="Arial"/>
            <w:noProof/>
            <w:webHidden/>
            <w:sz w:val="28"/>
            <w:szCs w:val="28"/>
          </w:rPr>
          <w:instrText xml:space="preserve"> PAGEREF _Toc83904405 \h </w:instrText>
        </w:r>
        <w:r w:rsidRPr="009B10C6">
          <w:rPr>
            <w:rFonts w:ascii="Arial" w:hAnsi="Arial" w:cs="Arial"/>
            <w:noProof/>
            <w:webHidden/>
            <w:sz w:val="28"/>
            <w:szCs w:val="28"/>
          </w:rPr>
        </w:r>
        <w:r w:rsidRPr="009B10C6">
          <w:rPr>
            <w:rFonts w:ascii="Arial" w:hAnsi="Arial" w:cs="Arial"/>
            <w:noProof/>
            <w:webHidden/>
            <w:sz w:val="28"/>
            <w:szCs w:val="28"/>
          </w:rPr>
          <w:fldChar w:fldCharType="separate"/>
        </w:r>
        <w:r w:rsidRPr="009B10C6">
          <w:rPr>
            <w:rFonts w:ascii="Arial" w:hAnsi="Arial" w:cs="Arial"/>
            <w:noProof/>
            <w:webHidden/>
            <w:sz w:val="28"/>
            <w:szCs w:val="28"/>
          </w:rPr>
          <w:t>6</w:t>
        </w:r>
        <w:r w:rsidRPr="009B10C6">
          <w:rPr>
            <w:rFonts w:ascii="Arial" w:hAnsi="Arial" w:cs="Arial"/>
            <w:noProof/>
            <w:webHidden/>
            <w:sz w:val="28"/>
            <w:szCs w:val="28"/>
          </w:rPr>
          <w:fldChar w:fldCharType="end"/>
        </w:r>
      </w:hyperlink>
    </w:p>
    <w:p w14:paraId="4CD007A2" w14:textId="6CBC11C3" w:rsidR="009B10C6" w:rsidRPr="009B10C6" w:rsidRDefault="009B10C6">
      <w:pPr>
        <w:pStyle w:val="TOC1"/>
        <w:tabs>
          <w:tab w:val="right" w:pos="9658"/>
        </w:tabs>
        <w:rPr>
          <w:rFonts w:ascii="Arial" w:eastAsiaTheme="minorEastAsia" w:hAnsi="Arial" w:cs="Arial"/>
          <w:b w:val="0"/>
          <w:bCs w:val="0"/>
          <w:noProof/>
          <w:kern w:val="0"/>
          <w:sz w:val="28"/>
          <w:szCs w:val="28"/>
          <w:lang w:eastAsia="en-AU"/>
        </w:rPr>
      </w:pPr>
      <w:hyperlink w:anchor="_Toc83904406" w:history="1">
        <w:r w:rsidRPr="009B10C6">
          <w:rPr>
            <w:rStyle w:val="Hyperlink"/>
            <w:rFonts w:ascii="Arial" w:hAnsi="Arial" w:cs="Arial"/>
            <w:noProof/>
            <w:sz w:val="28"/>
            <w:szCs w:val="28"/>
          </w:rPr>
          <w:t>Zoom Energy Balance - A beautiful and gentle exercise. Join in.</w:t>
        </w:r>
        <w:r w:rsidRPr="009B10C6">
          <w:rPr>
            <w:rFonts w:ascii="Arial" w:hAnsi="Arial" w:cs="Arial"/>
            <w:noProof/>
            <w:webHidden/>
            <w:sz w:val="28"/>
            <w:szCs w:val="28"/>
          </w:rPr>
          <w:tab/>
        </w:r>
        <w:r w:rsidRPr="009B10C6">
          <w:rPr>
            <w:rFonts w:ascii="Arial" w:hAnsi="Arial" w:cs="Arial"/>
            <w:noProof/>
            <w:webHidden/>
            <w:sz w:val="28"/>
            <w:szCs w:val="28"/>
          </w:rPr>
          <w:fldChar w:fldCharType="begin"/>
        </w:r>
        <w:r w:rsidRPr="009B10C6">
          <w:rPr>
            <w:rFonts w:ascii="Arial" w:hAnsi="Arial" w:cs="Arial"/>
            <w:noProof/>
            <w:webHidden/>
            <w:sz w:val="28"/>
            <w:szCs w:val="28"/>
          </w:rPr>
          <w:instrText xml:space="preserve"> PAGEREF _Toc83904406 \h </w:instrText>
        </w:r>
        <w:r w:rsidRPr="009B10C6">
          <w:rPr>
            <w:rFonts w:ascii="Arial" w:hAnsi="Arial" w:cs="Arial"/>
            <w:noProof/>
            <w:webHidden/>
            <w:sz w:val="28"/>
            <w:szCs w:val="28"/>
          </w:rPr>
        </w:r>
        <w:r w:rsidRPr="009B10C6">
          <w:rPr>
            <w:rFonts w:ascii="Arial" w:hAnsi="Arial" w:cs="Arial"/>
            <w:noProof/>
            <w:webHidden/>
            <w:sz w:val="28"/>
            <w:szCs w:val="28"/>
          </w:rPr>
          <w:fldChar w:fldCharType="separate"/>
        </w:r>
        <w:r w:rsidRPr="009B10C6">
          <w:rPr>
            <w:rFonts w:ascii="Arial" w:hAnsi="Arial" w:cs="Arial"/>
            <w:noProof/>
            <w:webHidden/>
            <w:sz w:val="28"/>
            <w:szCs w:val="28"/>
          </w:rPr>
          <w:t>6</w:t>
        </w:r>
        <w:r w:rsidRPr="009B10C6">
          <w:rPr>
            <w:rFonts w:ascii="Arial" w:hAnsi="Arial" w:cs="Arial"/>
            <w:noProof/>
            <w:webHidden/>
            <w:sz w:val="28"/>
            <w:szCs w:val="28"/>
          </w:rPr>
          <w:fldChar w:fldCharType="end"/>
        </w:r>
      </w:hyperlink>
    </w:p>
    <w:p w14:paraId="63C1BF05" w14:textId="01EF12CF" w:rsidR="009B10C6" w:rsidRPr="009B10C6" w:rsidRDefault="009B10C6">
      <w:pPr>
        <w:pStyle w:val="TOC1"/>
        <w:tabs>
          <w:tab w:val="right" w:pos="9658"/>
        </w:tabs>
        <w:rPr>
          <w:rFonts w:ascii="Arial" w:eastAsiaTheme="minorEastAsia" w:hAnsi="Arial" w:cs="Arial"/>
          <w:b w:val="0"/>
          <w:bCs w:val="0"/>
          <w:noProof/>
          <w:kern w:val="0"/>
          <w:sz w:val="28"/>
          <w:szCs w:val="28"/>
          <w:lang w:eastAsia="en-AU"/>
        </w:rPr>
      </w:pPr>
      <w:hyperlink w:anchor="_Toc83904407" w:history="1">
        <w:r w:rsidRPr="009B10C6">
          <w:rPr>
            <w:rStyle w:val="Hyperlink"/>
            <w:rFonts w:ascii="Arial" w:hAnsi="Arial" w:cs="Arial"/>
            <w:noProof/>
            <w:sz w:val="28"/>
            <w:szCs w:val="28"/>
          </w:rPr>
          <w:t>How have you coped during lockdown?</w:t>
        </w:r>
        <w:r w:rsidRPr="009B10C6">
          <w:rPr>
            <w:rFonts w:ascii="Arial" w:hAnsi="Arial" w:cs="Arial"/>
            <w:noProof/>
            <w:webHidden/>
            <w:sz w:val="28"/>
            <w:szCs w:val="28"/>
          </w:rPr>
          <w:tab/>
        </w:r>
        <w:r w:rsidRPr="009B10C6">
          <w:rPr>
            <w:rFonts w:ascii="Arial" w:hAnsi="Arial" w:cs="Arial"/>
            <w:noProof/>
            <w:webHidden/>
            <w:sz w:val="28"/>
            <w:szCs w:val="28"/>
          </w:rPr>
          <w:fldChar w:fldCharType="begin"/>
        </w:r>
        <w:r w:rsidRPr="009B10C6">
          <w:rPr>
            <w:rFonts w:ascii="Arial" w:hAnsi="Arial" w:cs="Arial"/>
            <w:noProof/>
            <w:webHidden/>
            <w:sz w:val="28"/>
            <w:szCs w:val="28"/>
          </w:rPr>
          <w:instrText xml:space="preserve"> PAGEREF _Toc83904407 \h </w:instrText>
        </w:r>
        <w:r w:rsidRPr="009B10C6">
          <w:rPr>
            <w:rFonts w:ascii="Arial" w:hAnsi="Arial" w:cs="Arial"/>
            <w:noProof/>
            <w:webHidden/>
            <w:sz w:val="28"/>
            <w:szCs w:val="28"/>
          </w:rPr>
        </w:r>
        <w:r w:rsidRPr="009B10C6">
          <w:rPr>
            <w:rFonts w:ascii="Arial" w:hAnsi="Arial" w:cs="Arial"/>
            <w:noProof/>
            <w:webHidden/>
            <w:sz w:val="28"/>
            <w:szCs w:val="28"/>
          </w:rPr>
          <w:fldChar w:fldCharType="separate"/>
        </w:r>
        <w:r w:rsidRPr="009B10C6">
          <w:rPr>
            <w:rFonts w:ascii="Arial" w:hAnsi="Arial" w:cs="Arial"/>
            <w:noProof/>
            <w:webHidden/>
            <w:sz w:val="28"/>
            <w:szCs w:val="28"/>
          </w:rPr>
          <w:t>7</w:t>
        </w:r>
        <w:r w:rsidRPr="009B10C6">
          <w:rPr>
            <w:rFonts w:ascii="Arial" w:hAnsi="Arial" w:cs="Arial"/>
            <w:noProof/>
            <w:webHidden/>
            <w:sz w:val="28"/>
            <w:szCs w:val="28"/>
          </w:rPr>
          <w:fldChar w:fldCharType="end"/>
        </w:r>
      </w:hyperlink>
    </w:p>
    <w:p w14:paraId="1ACA159C" w14:textId="6577B3E4" w:rsidR="009B10C6" w:rsidRPr="009B10C6" w:rsidRDefault="009B10C6">
      <w:pPr>
        <w:pStyle w:val="TOC1"/>
        <w:tabs>
          <w:tab w:val="right" w:pos="9658"/>
        </w:tabs>
        <w:rPr>
          <w:rFonts w:ascii="Arial" w:eastAsiaTheme="minorEastAsia" w:hAnsi="Arial" w:cs="Arial"/>
          <w:b w:val="0"/>
          <w:bCs w:val="0"/>
          <w:noProof/>
          <w:kern w:val="0"/>
          <w:sz w:val="28"/>
          <w:szCs w:val="28"/>
          <w:lang w:eastAsia="en-AU"/>
        </w:rPr>
      </w:pPr>
      <w:hyperlink w:anchor="_Toc83904408" w:history="1">
        <w:r w:rsidRPr="009B10C6">
          <w:rPr>
            <w:rStyle w:val="Hyperlink"/>
            <w:rFonts w:ascii="Arial" w:hAnsi="Arial" w:cs="Arial"/>
            <w:noProof/>
            <w:sz w:val="28"/>
            <w:szCs w:val="28"/>
          </w:rPr>
          <w:t>Why do some people abuse people with disability?</w:t>
        </w:r>
        <w:r w:rsidRPr="009B10C6">
          <w:rPr>
            <w:rFonts w:ascii="Arial" w:hAnsi="Arial" w:cs="Arial"/>
            <w:noProof/>
            <w:webHidden/>
            <w:sz w:val="28"/>
            <w:szCs w:val="28"/>
          </w:rPr>
          <w:tab/>
        </w:r>
        <w:r w:rsidRPr="009B10C6">
          <w:rPr>
            <w:rFonts w:ascii="Arial" w:hAnsi="Arial" w:cs="Arial"/>
            <w:noProof/>
            <w:webHidden/>
            <w:sz w:val="28"/>
            <w:szCs w:val="28"/>
          </w:rPr>
          <w:fldChar w:fldCharType="begin"/>
        </w:r>
        <w:r w:rsidRPr="009B10C6">
          <w:rPr>
            <w:rFonts w:ascii="Arial" w:hAnsi="Arial" w:cs="Arial"/>
            <w:noProof/>
            <w:webHidden/>
            <w:sz w:val="28"/>
            <w:szCs w:val="28"/>
          </w:rPr>
          <w:instrText xml:space="preserve"> PAGEREF _Toc83904408 \h </w:instrText>
        </w:r>
        <w:r w:rsidRPr="009B10C6">
          <w:rPr>
            <w:rFonts w:ascii="Arial" w:hAnsi="Arial" w:cs="Arial"/>
            <w:noProof/>
            <w:webHidden/>
            <w:sz w:val="28"/>
            <w:szCs w:val="28"/>
          </w:rPr>
        </w:r>
        <w:r w:rsidRPr="009B10C6">
          <w:rPr>
            <w:rFonts w:ascii="Arial" w:hAnsi="Arial" w:cs="Arial"/>
            <w:noProof/>
            <w:webHidden/>
            <w:sz w:val="28"/>
            <w:szCs w:val="28"/>
          </w:rPr>
          <w:fldChar w:fldCharType="separate"/>
        </w:r>
        <w:r w:rsidRPr="009B10C6">
          <w:rPr>
            <w:rFonts w:ascii="Arial" w:hAnsi="Arial" w:cs="Arial"/>
            <w:noProof/>
            <w:webHidden/>
            <w:sz w:val="28"/>
            <w:szCs w:val="28"/>
          </w:rPr>
          <w:t>7</w:t>
        </w:r>
        <w:r w:rsidRPr="009B10C6">
          <w:rPr>
            <w:rFonts w:ascii="Arial" w:hAnsi="Arial" w:cs="Arial"/>
            <w:noProof/>
            <w:webHidden/>
            <w:sz w:val="28"/>
            <w:szCs w:val="28"/>
          </w:rPr>
          <w:fldChar w:fldCharType="end"/>
        </w:r>
      </w:hyperlink>
    </w:p>
    <w:p w14:paraId="55ABBFA3" w14:textId="2E5FC7EF" w:rsidR="009B10C6" w:rsidRPr="009B10C6" w:rsidRDefault="009B10C6">
      <w:pPr>
        <w:pStyle w:val="TOC1"/>
        <w:tabs>
          <w:tab w:val="right" w:pos="9658"/>
        </w:tabs>
        <w:rPr>
          <w:rFonts w:ascii="Arial" w:eastAsiaTheme="minorEastAsia" w:hAnsi="Arial" w:cs="Arial"/>
          <w:b w:val="0"/>
          <w:bCs w:val="0"/>
          <w:noProof/>
          <w:kern w:val="0"/>
          <w:sz w:val="28"/>
          <w:szCs w:val="28"/>
          <w:lang w:eastAsia="en-AU"/>
        </w:rPr>
      </w:pPr>
      <w:hyperlink w:anchor="_Toc83904409" w:history="1">
        <w:r w:rsidRPr="009B10C6">
          <w:rPr>
            <w:rStyle w:val="Hyperlink"/>
            <w:rFonts w:ascii="Arial" w:hAnsi="Arial" w:cs="Arial"/>
            <w:noProof/>
            <w:sz w:val="28"/>
            <w:szCs w:val="28"/>
          </w:rPr>
          <w:t>Tech Updates - Logitech G unveils a wireless gaming headset with braille</w:t>
        </w:r>
        <w:r w:rsidRPr="009B10C6">
          <w:rPr>
            <w:rFonts w:ascii="Arial" w:hAnsi="Arial" w:cs="Arial"/>
            <w:noProof/>
            <w:webHidden/>
            <w:sz w:val="28"/>
            <w:szCs w:val="28"/>
          </w:rPr>
          <w:tab/>
        </w:r>
        <w:r w:rsidRPr="009B10C6">
          <w:rPr>
            <w:rFonts w:ascii="Arial" w:hAnsi="Arial" w:cs="Arial"/>
            <w:noProof/>
            <w:webHidden/>
            <w:sz w:val="28"/>
            <w:szCs w:val="28"/>
          </w:rPr>
          <w:fldChar w:fldCharType="begin"/>
        </w:r>
        <w:r w:rsidRPr="009B10C6">
          <w:rPr>
            <w:rFonts w:ascii="Arial" w:hAnsi="Arial" w:cs="Arial"/>
            <w:noProof/>
            <w:webHidden/>
            <w:sz w:val="28"/>
            <w:szCs w:val="28"/>
          </w:rPr>
          <w:instrText xml:space="preserve"> PAGEREF _Toc83904409 \h </w:instrText>
        </w:r>
        <w:r w:rsidRPr="009B10C6">
          <w:rPr>
            <w:rFonts w:ascii="Arial" w:hAnsi="Arial" w:cs="Arial"/>
            <w:noProof/>
            <w:webHidden/>
            <w:sz w:val="28"/>
            <w:szCs w:val="28"/>
          </w:rPr>
        </w:r>
        <w:r w:rsidRPr="009B10C6">
          <w:rPr>
            <w:rFonts w:ascii="Arial" w:hAnsi="Arial" w:cs="Arial"/>
            <w:noProof/>
            <w:webHidden/>
            <w:sz w:val="28"/>
            <w:szCs w:val="28"/>
          </w:rPr>
          <w:fldChar w:fldCharType="separate"/>
        </w:r>
        <w:r w:rsidRPr="009B10C6">
          <w:rPr>
            <w:rFonts w:ascii="Arial" w:hAnsi="Arial" w:cs="Arial"/>
            <w:noProof/>
            <w:webHidden/>
            <w:sz w:val="28"/>
            <w:szCs w:val="28"/>
          </w:rPr>
          <w:t>8</w:t>
        </w:r>
        <w:r w:rsidRPr="009B10C6">
          <w:rPr>
            <w:rFonts w:ascii="Arial" w:hAnsi="Arial" w:cs="Arial"/>
            <w:noProof/>
            <w:webHidden/>
            <w:sz w:val="28"/>
            <w:szCs w:val="28"/>
          </w:rPr>
          <w:fldChar w:fldCharType="end"/>
        </w:r>
      </w:hyperlink>
    </w:p>
    <w:p w14:paraId="38E3B25F" w14:textId="7C453788" w:rsidR="009B10C6" w:rsidRPr="009B10C6" w:rsidRDefault="009B10C6">
      <w:pPr>
        <w:pStyle w:val="TOC1"/>
        <w:tabs>
          <w:tab w:val="right" w:pos="9658"/>
        </w:tabs>
        <w:rPr>
          <w:rFonts w:ascii="Arial" w:eastAsiaTheme="minorEastAsia" w:hAnsi="Arial" w:cs="Arial"/>
          <w:b w:val="0"/>
          <w:bCs w:val="0"/>
          <w:noProof/>
          <w:kern w:val="0"/>
          <w:sz w:val="28"/>
          <w:szCs w:val="28"/>
          <w:lang w:eastAsia="en-AU"/>
        </w:rPr>
      </w:pPr>
      <w:hyperlink w:anchor="_Toc83904410" w:history="1">
        <w:r w:rsidRPr="009B10C6">
          <w:rPr>
            <w:rStyle w:val="Hyperlink"/>
            <w:rFonts w:ascii="Arial" w:hAnsi="Arial" w:cs="Arial"/>
            <w:noProof/>
            <w:sz w:val="28"/>
            <w:szCs w:val="28"/>
          </w:rPr>
          <w:t>When will self-driving cars be ready for blind and vision impaired people?</w:t>
        </w:r>
        <w:r w:rsidRPr="009B10C6">
          <w:rPr>
            <w:rFonts w:ascii="Arial" w:hAnsi="Arial" w:cs="Arial"/>
            <w:noProof/>
            <w:webHidden/>
            <w:sz w:val="28"/>
            <w:szCs w:val="28"/>
          </w:rPr>
          <w:tab/>
        </w:r>
        <w:r w:rsidRPr="009B10C6">
          <w:rPr>
            <w:rFonts w:ascii="Arial" w:hAnsi="Arial" w:cs="Arial"/>
            <w:noProof/>
            <w:webHidden/>
            <w:sz w:val="28"/>
            <w:szCs w:val="28"/>
          </w:rPr>
          <w:fldChar w:fldCharType="begin"/>
        </w:r>
        <w:r w:rsidRPr="009B10C6">
          <w:rPr>
            <w:rFonts w:ascii="Arial" w:hAnsi="Arial" w:cs="Arial"/>
            <w:noProof/>
            <w:webHidden/>
            <w:sz w:val="28"/>
            <w:szCs w:val="28"/>
          </w:rPr>
          <w:instrText xml:space="preserve"> PAGEREF _Toc83904410 \h </w:instrText>
        </w:r>
        <w:r w:rsidRPr="009B10C6">
          <w:rPr>
            <w:rFonts w:ascii="Arial" w:hAnsi="Arial" w:cs="Arial"/>
            <w:noProof/>
            <w:webHidden/>
            <w:sz w:val="28"/>
            <w:szCs w:val="28"/>
          </w:rPr>
        </w:r>
        <w:r w:rsidRPr="009B10C6">
          <w:rPr>
            <w:rFonts w:ascii="Arial" w:hAnsi="Arial" w:cs="Arial"/>
            <w:noProof/>
            <w:webHidden/>
            <w:sz w:val="28"/>
            <w:szCs w:val="28"/>
          </w:rPr>
          <w:fldChar w:fldCharType="separate"/>
        </w:r>
        <w:r w:rsidRPr="009B10C6">
          <w:rPr>
            <w:rFonts w:ascii="Arial" w:hAnsi="Arial" w:cs="Arial"/>
            <w:noProof/>
            <w:webHidden/>
            <w:sz w:val="28"/>
            <w:szCs w:val="28"/>
          </w:rPr>
          <w:t>9</w:t>
        </w:r>
        <w:r w:rsidRPr="009B10C6">
          <w:rPr>
            <w:rFonts w:ascii="Arial" w:hAnsi="Arial" w:cs="Arial"/>
            <w:noProof/>
            <w:webHidden/>
            <w:sz w:val="28"/>
            <w:szCs w:val="28"/>
          </w:rPr>
          <w:fldChar w:fldCharType="end"/>
        </w:r>
      </w:hyperlink>
    </w:p>
    <w:p w14:paraId="123EBE68" w14:textId="5311C82E" w:rsidR="009B10C6" w:rsidRPr="009B10C6" w:rsidRDefault="009B10C6">
      <w:pPr>
        <w:pStyle w:val="TOC1"/>
        <w:tabs>
          <w:tab w:val="right" w:pos="9658"/>
        </w:tabs>
        <w:rPr>
          <w:rFonts w:ascii="Arial" w:eastAsiaTheme="minorEastAsia" w:hAnsi="Arial" w:cs="Arial"/>
          <w:b w:val="0"/>
          <w:bCs w:val="0"/>
          <w:noProof/>
          <w:kern w:val="0"/>
          <w:sz w:val="28"/>
          <w:szCs w:val="28"/>
          <w:lang w:eastAsia="en-AU"/>
        </w:rPr>
      </w:pPr>
      <w:hyperlink w:anchor="_Toc83904411" w:history="1">
        <w:r w:rsidRPr="009B10C6">
          <w:rPr>
            <w:rStyle w:val="Hyperlink"/>
            <w:rFonts w:ascii="Arial" w:hAnsi="Arial" w:cs="Arial"/>
            <w:noProof/>
            <w:sz w:val="28"/>
            <w:szCs w:val="28"/>
          </w:rPr>
          <w:t>How to make Mac speak announcements and notifications</w:t>
        </w:r>
        <w:r w:rsidRPr="009B10C6">
          <w:rPr>
            <w:rFonts w:ascii="Arial" w:hAnsi="Arial" w:cs="Arial"/>
            <w:noProof/>
            <w:webHidden/>
            <w:sz w:val="28"/>
            <w:szCs w:val="28"/>
          </w:rPr>
          <w:tab/>
        </w:r>
        <w:r w:rsidRPr="009B10C6">
          <w:rPr>
            <w:rFonts w:ascii="Arial" w:hAnsi="Arial" w:cs="Arial"/>
            <w:noProof/>
            <w:webHidden/>
            <w:sz w:val="28"/>
            <w:szCs w:val="28"/>
          </w:rPr>
          <w:fldChar w:fldCharType="begin"/>
        </w:r>
        <w:r w:rsidRPr="009B10C6">
          <w:rPr>
            <w:rFonts w:ascii="Arial" w:hAnsi="Arial" w:cs="Arial"/>
            <w:noProof/>
            <w:webHidden/>
            <w:sz w:val="28"/>
            <w:szCs w:val="28"/>
          </w:rPr>
          <w:instrText xml:space="preserve"> PAGEREF _Toc83904411 \h </w:instrText>
        </w:r>
        <w:r w:rsidRPr="009B10C6">
          <w:rPr>
            <w:rFonts w:ascii="Arial" w:hAnsi="Arial" w:cs="Arial"/>
            <w:noProof/>
            <w:webHidden/>
            <w:sz w:val="28"/>
            <w:szCs w:val="28"/>
          </w:rPr>
        </w:r>
        <w:r w:rsidRPr="009B10C6">
          <w:rPr>
            <w:rFonts w:ascii="Arial" w:hAnsi="Arial" w:cs="Arial"/>
            <w:noProof/>
            <w:webHidden/>
            <w:sz w:val="28"/>
            <w:szCs w:val="28"/>
          </w:rPr>
          <w:fldChar w:fldCharType="separate"/>
        </w:r>
        <w:r w:rsidRPr="009B10C6">
          <w:rPr>
            <w:rFonts w:ascii="Arial" w:hAnsi="Arial" w:cs="Arial"/>
            <w:noProof/>
            <w:webHidden/>
            <w:sz w:val="28"/>
            <w:szCs w:val="28"/>
          </w:rPr>
          <w:t>10</w:t>
        </w:r>
        <w:r w:rsidRPr="009B10C6">
          <w:rPr>
            <w:rFonts w:ascii="Arial" w:hAnsi="Arial" w:cs="Arial"/>
            <w:noProof/>
            <w:webHidden/>
            <w:sz w:val="28"/>
            <w:szCs w:val="28"/>
          </w:rPr>
          <w:fldChar w:fldCharType="end"/>
        </w:r>
      </w:hyperlink>
    </w:p>
    <w:p w14:paraId="0C1B51BC" w14:textId="57D92E3D" w:rsidR="009B10C6" w:rsidRPr="009B10C6" w:rsidRDefault="009B10C6">
      <w:pPr>
        <w:pStyle w:val="TOC1"/>
        <w:tabs>
          <w:tab w:val="right" w:pos="9658"/>
        </w:tabs>
        <w:rPr>
          <w:rFonts w:ascii="Arial" w:eastAsiaTheme="minorEastAsia" w:hAnsi="Arial" w:cs="Arial"/>
          <w:b w:val="0"/>
          <w:bCs w:val="0"/>
          <w:noProof/>
          <w:kern w:val="0"/>
          <w:sz w:val="28"/>
          <w:szCs w:val="28"/>
          <w:lang w:eastAsia="en-AU"/>
        </w:rPr>
      </w:pPr>
      <w:hyperlink w:anchor="_Toc83904412" w:history="1">
        <w:r w:rsidRPr="009B10C6">
          <w:rPr>
            <w:rStyle w:val="Hyperlink"/>
            <w:rFonts w:ascii="Arial" w:hAnsi="Arial" w:cs="Arial"/>
            <w:noProof/>
            <w:sz w:val="28"/>
            <w:szCs w:val="28"/>
          </w:rPr>
          <w:t>In the kitchen</w:t>
        </w:r>
        <w:r w:rsidRPr="009B10C6">
          <w:rPr>
            <w:rFonts w:ascii="Arial" w:hAnsi="Arial" w:cs="Arial"/>
            <w:noProof/>
            <w:webHidden/>
            <w:sz w:val="28"/>
            <w:szCs w:val="28"/>
          </w:rPr>
          <w:tab/>
        </w:r>
        <w:r w:rsidRPr="009B10C6">
          <w:rPr>
            <w:rFonts w:ascii="Arial" w:hAnsi="Arial" w:cs="Arial"/>
            <w:noProof/>
            <w:webHidden/>
            <w:sz w:val="28"/>
            <w:szCs w:val="28"/>
          </w:rPr>
          <w:fldChar w:fldCharType="begin"/>
        </w:r>
        <w:r w:rsidRPr="009B10C6">
          <w:rPr>
            <w:rFonts w:ascii="Arial" w:hAnsi="Arial" w:cs="Arial"/>
            <w:noProof/>
            <w:webHidden/>
            <w:sz w:val="28"/>
            <w:szCs w:val="28"/>
          </w:rPr>
          <w:instrText xml:space="preserve"> PAGEREF _Toc83904412 \h </w:instrText>
        </w:r>
        <w:r w:rsidRPr="009B10C6">
          <w:rPr>
            <w:rFonts w:ascii="Arial" w:hAnsi="Arial" w:cs="Arial"/>
            <w:noProof/>
            <w:webHidden/>
            <w:sz w:val="28"/>
            <w:szCs w:val="28"/>
          </w:rPr>
        </w:r>
        <w:r w:rsidRPr="009B10C6">
          <w:rPr>
            <w:rFonts w:ascii="Arial" w:hAnsi="Arial" w:cs="Arial"/>
            <w:noProof/>
            <w:webHidden/>
            <w:sz w:val="28"/>
            <w:szCs w:val="28"/>
          </w:rPr>
          <w:fldChar w:fldCharType="separate"/>
        </w:r>
        <w:r w:rsidRPr="009B10C6">
          <w:rPr>
            <w:rFonts w:ascii="Arial" w:hAnsi="Arial" w:cs="Arial"/>
            <w:noProof/>
            <w:webHidden/>
            <w:sz w:val="28"/>
            <w:szCs w:val="28"/>
          </w:rPr>
          <w:t>11</w:t>
        </w:r>
        <w:r w:rsidRPr="009B10C6">
          <w:rPr>
            <w:rFonts w:ascii="Arial" w:hAnsi="Arial" w:cs="Arial"/>
            <w:noProof/>
            <w:webHidden/>
            <w:sz w:val="28"/>
            <w:szCs w:val="28"/>
          </w:rPr>
          <w:fldChar w:fldCharType="end"/>
        </w:r>
      </w:hyperlink>
    </w:p>
    <w:p w14:paraId="0F1B4462" w14:textId="6CE7031E" w:rsidR="009B10C6" w:rsidRPr="009B10C6" w:rsidRDefault="009B10C6">
      <w:pPr>
        <w:pStyle w:val="TOC1"/>
        <w:tabs>
          <w:tab w:val="right" w:pos="9658"/>
        </w:tabs>
        <w:rPr>
          <w:rFonts w:ascii="Arial" w:eastAsiaTheme="minorEastAsia" w:hAnsi="Arial" w:cs="Arial"/>
          <w:b w:val="0"/>
          <w:bCs w:val="0"/>
          <w:noProof/>
          <w:kern w:val="0"/>
          <w:sz w:val="28"/>
          <w:szCs w:val="28"/>
          <w:lang w:eastAsia="en-AU"/>
        </w:rPr>
      </w:pPr>
      <w:hyperlink w:anchor="_Toc83904413" w:history="1">
        <w:r w:rsidRPr="009B10C6">
          <w:rPr>
            <w:rStyle w:val="Hyperlink"/>
            <w:rFonts w:ascii="Arial" w:hAnsi="Arial" w:cs="Arial"/>
            <w:noProof/>
            <w:sz w:val="28"/>
            <w:szCs w:val="28"/>
          </w:rPr>
          <w:t>Friends of Braille Group</w:t>
        </w:r>
        <w:r w:rsidRPr="009B10C6">
          <w:rPr>
            <w:rFonts w:ascii="Arial" w:hAnsi="Arial" w:cs="Arial"/>
            <w:noProof/>
            <w:webHidden/>
            <w:sz w:val="28"/>
            <w:szCs w:val="28"/>
          </w:rPr>
          <w:tab/>
        </w:r>
        <w:r w:rsidRPr="009B10C6">
          <w:rPr>
            <w:rFonts w:ascii="Arial" w:hAnsi="Arial" w:cs="Arial"/>
            <w:noProof/>
            <w:webHidden/>
            <w:sz w:val="28"/>
            <w:szCs w:val="28"/>
          </w:rPr>
          <w:fldChar w:fldCharType="begin"/>
        </w:r>
        <w:r w:rsidRPr="009B10C6">
          <w:rPr>
            <w:rFonts w:ascii="Arial" w:hAnsi="Arial" w:cs="Arial"/>
            <w:noProof/>
            <w:webHidden/>
            <w:sz w:val="28"/>
            <w:szCs w:val="28"/>
          </w:rPr>
          <w:instrText xml:space="preserve"> PAGEREF _Toc83904413 \h </w:instrText>
        </w:r>
        <w:r w:rsidRPr="009B10C6">
          <w:rPr>
            <w:rFonts w:ascii="Arial" w:hAnsi="Arial" w:cs="Arial"/>
            <w:noProof/>
            <w:webHidden/>
            <w:sz w:val="28"/>
            <w:szCs w:val="28"/>
          </w:rPr>
        </w:r>
        <w:r w:rsidRPr="009B10C6">
          <w:rPr>
            <w:rFonts w:ascii="Arial" w:hAnsi="Arial" w:cs="Arial"/>
            <w:noProof/>
            <w:webHidden/>
            <w:sz w:val="28"/>
            <w:szCs w:val="28"/>
          </w:rPr>
          <w:fldChar w:fldCharType="separate"/>
        </w:r>
        <w:r w:rsidRPr="009B10C6">
          <w:rPr>
            <w:rFonts w:ascii="Arial" w:hAnsi="Arial" w:cs="Arial"/>
            <w:noProof/>
            <w:webHidden/>
            <w:sz w:val="28"/>
            <w:szCs w:val="28"/>
          </w:rPr>
          <w:t>12</w:t>
        </w:r>
        <w:r w:rsidRPr="009B10C6">
          <w:rPr>
            <w:rFonts w:ascii="Arial" w:hAnsi="Arial" w:cs="Arial"/>
            <w:noProof/>
            <w:webHidden/>
            <w:sz w:val="28"/>
            <w:szCs w:val="28"/>
          </w:rPr>
          <w:fldChar w:fldCharType="end"/>
        </w:r>
      </w:hyperlink>
    </w:p>
    <w:p w14:paraId="241B2817" w14:textId="4657C3FC" w:rsidR="009B10C6" w:rsidRPr="009B10C6" w:rsidRDefault="009B10C6">
      <w:pPr>
        <w:pStyle w:val="TOC1"/>
        <w:tabs>
          <w:tab w:val="right" w:pos="9658"/>
        </w:tabs>
        <w:rPr>
          <w:rFonts w:ascii="Arial" w:eastAsiaTheme="minorEastAsia" w:hAnsi="Arial" w:cs="Arial"/>
          <w:b w:val="0"/>
          <w:bCs w:val="0"/>
          <w:noProof/>
          <w:kern w:val="0"/>
          <w:sz w:val="28"/>
          <w:szCs w:val="28"/>
          <w:lang w:eastAsia="en-AU"/>
        </w:rPr>
      </w:pPr>
      <w:hyperlink w:anchor="_Toc83904414" w:history="1">
        <w:r w:rsidRPr="009B10C6">
          <w:rPr>
            <w:rStyle w:val="Hyperlink"/>
            <w:rFonts w:ascii="Arial" w:hAnsi="Arial" w:cs="Arial"/>
            <w:noProof/>
            <w:sz w:val="28"/>
            <w:szCs w:val="28"/>
          </w:rPr>
          <w:t>Book Group</w:t>
        </w:r>
        <w:r w:rsidRPr="009B10C6">
          <w:rPr>
            <w:rFonts w:ascii="Arial" w:hAnsi="Arial" w:cs="Arial"/>
            <w:noProof/>
            <w:webHidden/>
            <w:sz w:val="28"/>
            <w:szCs w:val="28"/>
          </w:rPr>
          <w:tab/>
        </w:r>
        <w:r w:rsidRPr="009B10C6">
          <w:rPr>
            <w:rFonts w:ascii="Arial" w:hAnsi="Arial" w:cs="Arial"/>
            <w:noProof/>
            <w:webHidden/>
            <w:sz w:val="28"/>
            <w:szCs w:val="28"/>
          </w:rPr>
          <w:fldChar w:fldCharType="begin"/>
        </w:r>
        <w:r w:rsidRPr="009B10C6">
          <w:rPr>
            <w:rFonts w:ascii="Arial" w:hAnsi="Arial" w:cs="Arial"/>
            <w:noProof/>
            <w:webHidden/>
            <w:sz w:val="28"/>
            <w:szCs w:val="28"/>
          </w:rPr>
          <w:instrText xml:space="preserve"> PAGEREF _Toc83904414 \h </w:instrText>
        </w:r>
        <w:r w:rsidRPr="009B10C6">
          <w:rPr>
            <w:rFonts w:ascii="Arial" w:hAnsi="Arial" w:cs="Arial"/>
            <w:noProof/>
            <w:webHidden/>
            <w:sz w:val="28"/>
            <w:szCs w:val="28"/>
          </w:rPr>
        </w:r>
        <w:r w:rsidRPr="009B10C6">
          <w:rPr>
            <w:rFonts w:ascii="Arial" w:hAnsi="Arial" w:cs="Arial"/>
            <w:noProof/>
            <w:webHidden/>
            <w:sz w:val="28"/>
            <w:szCs w:val="28"/>
          </w:rPr>
          <w:fldChar w:fldCharType="separate"/>
        </w:r>
        <w:r w:rsidRPr="009B10C6">
          <w:rPr>
            <w:rFonts w:ascii="Arial" w:hAnsi="Arial" w:cs="Arial"/>
            <w:noProof/>
            <w:webHidden/>
            <w:sz w:val="28"/>
            <w:szCs w:val="28"/>
          </w:rPr>
          <w:t>12</w:t>
        </w:r>
        <w:r w:rsidRPr="009B10C6">
          <w:rPr>
            <w:rFonts w:ascii="Arial" w:hAnsi="Arial" w:cs="Arial"/>
            <w:noProof/>
            <w:webHidden/>
            <w:sz w:val="28"/>
            <w:szCs w:val="28"/>
          </w:rPr>
          <w:fldChar w:fldCharType="end"/>
        </w:r>
      </w:hyperlink>
    </w:p>
    <w:p w14:paraId="40DDAE95" w14:textId="4D45C98E" w:rsidR="009B10C6" w:rsidRPr="009B10C6" w:rsidRDefault="009B10C6">
      <w:pPr>
        <w:pStyle w:val="TOC1"/>
        <w:tabs>
          <w:tab w:val="right" w:pos="9658"/>
        </w:tabs>
        <w:rPr>
          <w:rFonts w:ascii="Arial" w:eastAsiaTheme="minorEastAsia" w:hAnsi="Arial" w:cs="Arial"/>
          <w:b w:val="0"/>
          <w:bCs w:val="0"/>
          <w:noProof/>
          <w:kern w:val="0"/>
          <w:sz w:val="28"/>
          <w:szCs w:val="28"/>
          <w:lang w:eastAsia="en-AU"/>
        </w:rPr>
      </w:pPr>
      <w:hyperlink w:anchor="_Toc83904415" w:history="1">
        <w:r w:rsidRPr="009B10C6">
          <w:rPr>
            <w:rStyle w:val="Hyperlink"/>
            <w:rFonts w:ascii="Arial" w:hAnsi="Arial" w:cs="Arial"/>
            <w:noProof/>
            <w:sz w:val="28"/>
            <w:szCs w:val="28"/>
          </w:rPr>
          <w:t>Thanks to our Sponsors</w:t>
        </w:r>
        <w:r w:rsidRPr="009B10C6">
          <w:rPr>
            <w:rFonts w:ascii="Arial" w:hAnsi="Arial" w:cs="Arial"/>
            <w:noProof/>
            <w:webHidden/>
            <w:sz w:val="28"/>
            <w:szCs w:val="28"/>
          </w:rPr>
          <w:tab/>
        </w:r>
        <w:r w:rsidRPr="009B10C6">
          <w:rPr>
            <w:rFonts w:ascii="Arial" w:hAnsi="Arial" w:cs="Arial"/>
            <w:noProof/>
            <w:webHidden/>
            <w:sz w:val="28"/>
            <w:szCs w:val="28"/>
          </w:rPr>
          <w:fldChar w:fldCharType="begin"/>
        </w:r>
        <w:r w:rsidRPr="009B10C6">
          <w:rPr>
            <w:rFonts w:ascii="Arial" w:hAnsi="Arial" w:cs="Arial"/>
            <w:noProof/>
            <w:webHidden/>
            <w:sz w:val="28"/>
            <w:szCs w:val="28"/>
          </w:rPr>
          <w:instrText xml:space="preserve"> PAGEREF _Toc83904415 \h </w:instrText>
        </w:r>
        <w:r w:rsidRPr="009B10C6">
          <w:rPr>
            <w:rFonts w:ascii="Arial" w:hAnsi="Arial" w:cs="Arial"/>
            <w:noProof/>
            <w:webHidden/>
            <w:sz w:val="28"/>
            <w:szCs w:val="28"/>
          </w:rPr>
        </w:r>
        <w:r w:rsidRPr="009B10C6">
          <w:rPr>
            <w:rFonts w:ascii="Arial" w:hAnsi="Arial" w:cs="Arial"/>
            <w:noProof/>
            <w:webHidden/>
            <w:sz w:val="28"/>
            <w:szCs w:val="28"/>
          </w:rPr>
          <w:fldChar w:fldCharType="separate"/>
        </w:r>
        <w:r w:rsidRPr="009B10C6">
          <w:rPr>
            <w:rFonts w:ascii="Arial" w:hAnsi="Arial" w:cs="Arial"/>
            <w:noProof/>
            <w:webHidden/>
            <w:sz w:val="28"/>
            <w:szCs w:val="28"/>
          </w:rPr>
          <w:t>13</w:t>
        </w:r>
        <w:r w:rsidRPr="009B10C6">
          <w:rPr>
            <w:rFonts w:ascii="Arial" w:hAnsi="Arial" w:cs="Arial"/>
            <w:noProof/>
            <w:webHidden/>
            <w:sz w:val="28"/>
            <w:szCs w:val="28"/>
          </w:rPr>
          <w:fldChar w:fldCharType="end"/>
        </w:r>
      </w:hyperlink>
    </w:p>
    <w:p w14:paraId="3FDCF40A" w14:textId="137F54C3" w:rsidR="00C47195" w:rsidRPr="00B17D03" w:rsidRDefault="00B17D03" w:rsidP="00B17D03">
      <w:pPr>
        <w:pBdr>
          <w:top w:val="nil"/>
          <w:left w:val="nil"/>
          <w:bottom w:val="nil"/>
          <w:right w:val="nil"/>
          <w:between w:val="nil"/>
        </w:pBdr>
        <w:tabs>
          <w:tab w:val="right" w:pos="9344"/>
        </w:tabs>
        <w:spacing w:before="120"/>
        <w:ind w:left="1530" w:hanging="1530"/>
        <w:rPr>
          <w:sz w:val="28"/>
          <w:szCs w:val="28"/>
        </w:rPr>
      </w:pPr>
      <w:r w:rsidRPr="009B10C6">
        <w:rPr>
          <w:sz w:val="28"/>
          <w:szCs w:val="28"/>
        </w:rPr>
        <w:fldChar w:fldCharType="end"/>
      </w:r>
    </w:p>
    <w:p w14:paraId="2A88AB72" w14:textId="3ED254B1" w:rsidR="00B17D03" w:rsidRPr="00823672" w:rsidRDefault="00B17D03" w:rsidP="00823672">
      <w:pPr>
        <w:pStyle w:val="TOC3"/>
        <w:tabs>
          <w:tab w:val="right" w:pos="8828"/>
        </w:tabs>
        <w:rPr>
          <w:noProof/>
        </w:rPr>
      </w:pPr>
      <w:bookmarkStart w:id="1" w:name="_heading=h.30j0zll" w:colFirst="0" w:colLast="0"/>
      <w:bookmarkEnd w:id="1"/>
    </w:p>
    <w:p w14:paraId="65FC581A" w14:textId="77777777" w:rsidR="003442FE" w:rsidRDefault="003442FE">
      <w:pPr>
        <w:rPr>
          <w:rFonts w:eastAsia="Arial"/>
          <w:b/>
          <w:color w:val="333332"/>
          <w:sz w:val="28"/>
          <w:szCs w:val="28"/>
        </w:rPr>
      </w:pPr>
      <w:r>
        <w:rPr>
          <w:rFonts w:eastAsia="Arial"/>
          <w:b/>
          <w:color w:val="333332"/>
          <w:sz w:val="28"/>
          <w:szCs w:val="28"/>
        </w:rPr>
        <w:br w:type="page"/>
      </w:r>
    </w:p>
    <w:p w14:paraId="442355AE" w14:textId="588AF596" w:rsidR="00C47195" w:rsidRDefault="00063394">
      <w:pPr>
        <w:pBdr>
          <w:top w:val="nil"/>
          <w:left w:val="nil"/>
          <w:bottom w:val="nil"/>
          <w:right w:val="nil"/>
          <w:between w:val="nil"/>
        </w:pBdr>
        <w:shd w:val="clear" w:color="auto" w:fill="FFFFFF"/>
        <w:spacing w:before="280" w:after="280"/>
        <w:rPr>
          <w:rFonts w:eastAsia="Arial"/>
          <w:b/>
          <w:color w:val="333332"/>
          <w:sz w:val="28"/>
          <w:szCs w:val="28"/>
        </w:rPr>
      </w:pPr>
      <w:r>
        <w:rPr>
          <w:rFonts w:eastAsia="Arial"/>
          <w:b/>
          <w:color w:val="333332"/>
          <w:sz w:val="28"/>
          <w:szCs w:val="28"/>
        </w:rPr>
        <w:lastRenderedPageBreak/>
        <w:t>Given the challenging COVID-19 situation, and the state and territory lockdowns, we are planning to deliver the best possible local events for our members and clients to participate in, when and where possible.</w:t>
      </w:r>
    </w:p>
    <w:p w14:paraId="1A9AC091" w14:textId="2231EC1B" w:rsidR="00C47195" w:rsidRDefault="00063394">
      <w:pPr>
        <w:pBdr>
          <w:top w:val="nil"/>
          <w:left w:val="nil"/>
          <w:bottom w:val="nil"/>
          <w:right w:val="nil"/>
          <w:between w:val="nil"/>
        </w:pBdr>
        <w:shd w:val="clear" w:color="auto" w:fill="FFFFFF"/>
        <w:spacing w:before="280" w:after="280"/>
        <w:rPr>
          <w:rFonts w:eastAsia="Arial"/>
          <w:b/>
          <w:color w:val="333332"/>
          <w:sz w:val="28"/>
          <w:szCs w:val="28"/>
        </w:rPr>
      </w:pPr>
      <w:r>
        <w:rPr>
          <w:rFonts w:eastAsia="Arial"/>
          <w:b/>
          <w:color w:val="333332"/>
          <w:sz w:val="28"/>
          <w:szCs w:val="28"/>
        </w:rPr>
        <w:t xml:space="preserve">The health and safety of members and clients, volunteers and staff </w:t>
      </w:r>
      <w:proofErr w:type="gramStart"/>
      <w:r>
        <w:rPr>
          <w:rFonts w:eastAsia="Arial"/>
          <w:b/>
          <w:color w:val="333332"/>
          <w:sz w:val="28"/>
          <w:szCs w:val="28"/>
        </w:rPr>
        <w:t>is</w:t>
      </w:r>
      <w:proofErr w:type="gramEnd"/>
      <w:r>
        <w:rPr>
          <w:rFonts w:eastAsia="Arial"/>
          <w:b/>
          <w:color w:val="333332"/>
          <w:sz w:val="28"/>
          <w:szCs w:val="28"/>
        </w:rPr>
        <w:t xml:space="preserve"> our highest priority and Canberra Blind Society is following closely announcements from Office of the ACT Chief Health Officer to finalise the COVID-safe arrangements for any event moving forward. Further information will be made available as soon as possible. For updates on the COVID situation please go to the ACT Health website at </w:t>
      </w:r>
      <w:hyperlink r:id="rId12">
        <w:r>
          <w:rPr>
            <w:rFonts w:eastAsia="Arial"/>
            <w:b/>
            <w:color w:val="E24068"/>
            <w:sz w:val="28"/>
            <w:szCs w:val="28"/>
          </w:rPr>
          <w:t>covid19.act.gov.au</w:t>
        </w:r>
      </w:hyperlink>
      <w:r w:rsidR="003442FE">
        <w:rPr>
          <w:rFonts w:eastAsia="Arial"/>
          <w:b/>
          <w:color w:val="E24068"/>
          <w:sz w:val="28"/>
          <w:szCs w:val="28"/>
        </w:rPr>
        <w:t xml:space="preserve"> </w:t>
      </w:r>
      <w:r w:rsidR="00081B5C">
        <w:rPr>
          <w:rFonts w:eastAsia="Arial"/>
          <w:b/>
          <w:color w:val="E24068"/>
          <w:sz w:val="28"/>
          <w:szCs w:val="28"/>
        </w:rPr>
        <w:t xml:space="preserve"> </w:t>
      </w:r>
    </w:p>
    <w:p w14:paraId="6B3C055B" w14:textId="7F35AB7C" w:rsidR="00C47195" w:rsidRPr="00A25781" w:rsidRDefault="00063394" w:rsidP="00A25781">
      <w:pPr>
        <w:pStyle w:val="Heading1"/>
        <w:rPr>
          <w:sz w:val="32"/>
          <w:szCs w:val="32"/>
        </w:rPr>
      </w:pPr>
      <w:bookmarkStart w:id="2" w:name="_heading=h.1fob9te" w:colFirst="0" w:colLast="0"/>
      <w:bookmarkStart w:id="3" w:name="_heading=h.44sinio" w:colFirst="0" w:colLast="0"/>
      <w:bookmarkStart w:id="4" w:name="_Toc83904399"/>
      <w:bookmarkEnd w:id="2"/>
      <w:bookmarkEnd w:id="3"/>
      <w:r w:rsidRPr="00A25781">
        <w:rPr>
          <w:sz w:val="32"/>
          <w:szCs w:val="32"/>
        </w:rPr>
        <w:t>Notice Board</w:t>
      </w:r>
      <w:bookmarkEnd w:id="4"/>
    </w:p>
    <w:p w14:paraId="78A653E4" w14:textId="1CCCCAC5" w:rsidR="00C47195" w:rsidRDefault="00063394">
      <w:pPr>
        <w:numPr>
          <w:ilvl w:val="0"/>
          <w:numId w:val="1"/>
        </w:numPr>
        <w:pBdr>
          <w:top w:val="nil"/>
          <w:left w:val="nil"/>
          <w:bottom w:val="nil"/>
          <w:right w:val="nil"/>
          <w:between w:val="nil"/>
        </w:pBdr>
        <w:rPr>
          <w:rFonts w:eastAsia="Arial"/>
          <w:b/>
          <w:color w:val="000000"/>
          <w:sz w:val="28"/>
          <w:szCs w:val="28"/>
        </w:rPr>
      </w:pPr>
      <w:r>
        <w:rPr>
          <w:rFonts w:eastAsia="Arial"/>
          <w:b/>
          <w:color w:val="000000"/>
          <w:sz w:val="28"/>
          <w:szCs w:val="28"/>
        </w:rPr>
        <w:t xml:space="preserve">During lockdown Book Club and Friends of Braille will be operating online with Zoom meetings. Please contact the organisers of the sessions for details. Other in person activities are cancelled until restrictions ease and it is safe for people to gather. </w:t>
      </w:r>
    </w:p>
    <w:p w14:paraId="778B9B90" w14:textId="77777777" w:rsidR="003442FE" w:rsidRDefault="003442FE" w:rsidP="003442FE">
      <w:pPr>
        <w:pBdr>
          <w:top w:val="nil"/>
          <w:left w:val="nil"/>
          <w:bottom w:val="nil"/>
          <w:right w:val="nil"/>
          <w:between w:val="nil"/>
        </w:pBdr>
        <w:ind w:left="720"/>
        <w:rPr>
          <w:rFonts w:eastAsia="Arial"/>
          <w:b/>
          <w:color w:val="000000"/>
          <w:sz w:val="28"/>
          <w:szCs w:val="28"/>
        </w:rPr>
      </w:pPr>
    </w:p>
    <w:tbl>
      <w:tblPr>
        <w:tblStyle w:val="a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971"/>
        <w:gridCol w:w="6"/>
        <w:gridCol w:w="1134"/>
        <w:gridCol w:w="2977"/>
      </w:tblGrid>
      <w:tr w:rsidR="00C47195" w14:paraId="6A887BA8" w14:textId="77777777" w:rsidTr="00081B5C">
        <w:trPr>
          <w:trHeight w:val="495"/>
        </w:trPr>
        <w:tc>
          <w:tcPr>
            <w:tcW w:w="9498" w:type="dxa"/>
            <w:gridSpan w:val="5"/>
            <w:shd w:val="clear" w:color="auto" w:fill="1B3668"/>
          </w:tcPr>
          <w:p w14:paraId="1FED37F5" w14:textId="707827C7" w:rsidR="00C47195" w:rsidRPr="002E1E2C" w:rsidRDefault="00E81FEF">
            <w:pPr>
              <w:rPr>
                <w:b/>
                <w:bCs/>
                <w:color w:val="000000"/>
                <w:sz w:val="28"/>
                <w:szCs w:val="28"/>
              </w:rPr>
            </w:pPr>
            <w:r w:rsidRPr="00081B5C">
              <w:rPr>
                <w:b/>
                <w:bCs/>
                <w:color w:val="FFFFFF" w:themeColor="background1"/>
                <w:sz w:val="32"/>
                <w:szCs w:val="32"/>
              </w:rPr>
              <w:t>October</w:t>
            </w:r>
            <w:r w:rsidR="00063394" w:rsidRPr="00081B5C">
              <w:rPr>
                <w:b/>
                <w:bCs/>
                <w:color w:val="FFFFFF" w:themeColor="background1"/>
                <w:sz w:val="32"/>
                <w:szCs w:val="32"/>
              </w:rPr>
              <w:t xml:space="preserve"> 2021</w:t>
            </w:r>
          </w:p>
        </w:tc>
      </w:tr>
      <w:tr w:rsidR="00C47195" w14:paraId="12FF982F" w14:textId="77777777" w:rsidTr="00E81FEF">
        <w:trPr>
          <w:trHeight w:val="463"/>
        </w:trPr>
        <w:tc>
          <w:tcPr>
            <w:tcW w:w="2410" w:type="dxa"/>
          </w:tcPr>
          <w:p w14:paraId="10FCCB14" w14:textId="70270C73" w:rsidR="00C47195" w:rsidRDefault="00E81FEF">
            <w:pPr>
              <w:jc w:val="right"/>
              <w:rPr>
                <w:color w:val="000000"/>
                <w:sz w:val="28"/>
                <w:szCs w:val="28"/>
              </w:rPr>
            </w:pPr>
            <w:r>
              <w:rPr>
                <w:color w:val="000000"/>
                <w:sz w:val="28"/>
                <w:szCs w:val="28"/>
              </w:rPr>
              <w:t>6</w:t>
            </w:r>
            <w:r w:rsidR="00063394">
              <w:rPr>
                <w:color w:val="000000"/>
                <w:sz w:val="28"/>
                <w:szCs w:val="28"/>
              </w:rPr>
              <w:t xml:space="preserve"> </w:t>
            </w:r>
          </w:p>
        </w:tc>
        <w:tc>
          <w:tcPr>
            <w:tcW w:w="2971" w:type="dxa"/>
          </w:tcPr>
          <w:p w14:paraId="4D077915" w14:textId="77777777" w:rsidR="00C47195" w:rsidRDefault="00063394">
            <w:pPr>
              <w:rPr>
                <w:color w:val="000000"/>
                <w:sz w:val="28"/>
                <w:szCs w:val="28"/>
              </w:rPr>
            </w:pPr>
            <w:r>
              <w:rPr>
                <w:color w:val="000000"/>
                <w:sz w:val="28"/>
                <w:szCs w:val="28"/>
              </w:rPr>
              <w:t xml:space="preserve">First Wednesday </w:t>
            </w:r>
          </w:p>
        </w:tc>
        <w:tc>
          <w:tcPr>
            <w:tcW w:w="1140" w:type="dxa"/>
            <w:gridSpan w:val="2"/>
          </w:tcPr>
          <w:p w14:paraId="32BD0B06" w14:textId="77777777" w:rsidR="00C47195" w:rsidRDefault="00063394">
            <w:pPr>
              <w:jc w:val="right"/>
              <w:rPr>
                <w:color w:val="000000"/>
                <w:sz w:val="28"/>
                <w:szCs w:val="28"/>
              </w:rPr>
            </w:pPr>
            <w:r>
              <w:rPr>
                <w:color w:val="000000"/>
                <w:sz w:val="28"/>
                <w:szCs w:val="28"/>
              </w:rPr>
              <w:t>10:00</w:t>
            </w:r>
          </w:p>
        </w:tc>
        <w:tc>
          <w:tcPr>
            <w:tcW w:w="2977" w:type="dxa"/>
          </w:tcPr>
          <w:p w14:paraId="195CAA57" w14:textId="77777777" w:rsidR="00C47195" w:rsidRDefault="00063394">
            <w:pPr>
              <w:rPr>
                <w:color w:val="000000"/>
                <w:sz w:val="28"/>
                <w:szCs w:val="28"/>
              </w:rPr>
            </w:pPr>
            <w:r>
              <w:rPr>
                <w:color w:val="000000"/>
                <w:sz w:val="28"/>
                <w:szCs w:val="28"/>
              </w:rPr>
              <w:t>Book Club</w:t>
            </w:r>
          </w:p>
        </w:tc>
      </w:tr>
      <w:tr w:rsidR="00C47195" w14:paraId="084F951B" w14:textId="77777777" w:rsidTr="00E81FEF">
        <w:trPr>
          <w:trHeight w:val="420"/>
        </w:trPr>
        <w:tc>
          <w:tcPr>
            <w:tcW w:w="2410" w:type="dxa"/>
          </w:tcPr>
          <w:p w14:paraId="727E0EF9" w14:textId="304EB133" w:rsidR="00C47195" w:rsidRDefault="00E81FEF">
            <w:pPr>
              <w:jc w:val="right"/>
              <w:rPr>
                <w:color w:val="000000"/>
                <w:sz w:val="28"/>
                <w:szCs w:val="28"/>
              </w:rPr>
            </w:pPr>
            <w:r>
              <w:rPr>
                <w:color w:val="000000"/>
                <w:sz w:val="28"/>
                <w:szCs w:val="28"/>
              </w:rPr>
              <w:t>7, 14, 21, 28</w:t>
            </w:r>
          </w:p>
        </w:tc>
        <w:tc>
          <w:tcPr>
            <w:tcW w:w="2977" w:type="dxa"/>
            <w:gridSpan w:val="2"/>
          </w:tcPr>
          <w:p w14:paraId="691166BB" w14:textId="77777777" w:rsidR="00C47195" w:rsidRDefault="00063394">
            <w:pPr>
              <w:rPr>
                <w:color w:val="000000"/>
                <w:sz w:val="28"/>
                <w:szCs w:val="28"/>
              </w:rPr>
            </w:pPr>
            <w:r>
              <w:rPr>
                <w:color w:val="000000"/>
                <w:sz w:val="28"/>
                <w:szCs w:val="28"/>
              </w:rPr>
              <w:t>Thursday</w:t>
            </w:r>
          </w:p>
        </w:tc>
        <w:tc>
          <w:tcPr>
            <w:tcW w:w="1134" w:type="dxa"/>
          </w:tcPr>
          <w:p w14:paraId="5B9F12F0" w14:textId="77777777" w:rsidR="00C47195" w:rsidRDefault="00063394">
            <w:pPr>
              <w:jc w:val="right"/>
              <w:rPr>
                <w:color w:val="000000"/>
                <w:sz w:val="28"/>
                <w:szCs w:val="28"/>
              </w:rPr>
            </w:pPr>
            <w:r>
              <w:rPr>
                <w:sz w:val="28"/>
                <w:szCs w:val="28"/>
              </w:rPr>
              <w:t>10:00</w:t>
            </w:r>
          </w:p>
        </w:tc>
        <w:tc>
          <w:tcPr>
            <w:tcW w:w="2977" w:type="dxa"/>
          </w:tcPr>
          <w:p w14:paraId="00A65676" w14:textId="77777777" w:rsidR="00C47195" w:rsidRDefault="00063394">
            <w:pPr>
              <w:rPr>
                <w:color w:val="000000"/>
                <w:sz w:val="28"/>
                <w:szCs w:val="28"/>
              </w:rPr>
            </w:pPr>
            <w:r>
              <w:rPr>
                <w:color w:val="000000"/>
                <w:sz w:val="28"/>
                <w:szCs w:val="28"/>
              </w:rPr>
              <w:t>Friends of Braille</w:t>
            </w:r>
          </w:p>
        </w:tc>
      </w:tr>
      <w:tr w:rsidR="00C47195" w14:paraId="50648878" w14:textId="77777777" w:rsidTr="00081B5C">
        <w:trPr>
          <w:trHeight w:val="420"/>
        </w:trPr>
        <w:tc>
          <w:tcPr>
            <w:tcW w:w="2410" w:type="dxa"/>
            <w:shd w:val="clear" w:color="auto" w:fill="1B3668"/>
          </w:tcPr>
          <w:p w14:paraId="7017F50A" w14:textId="5EE19B5C" w:rsidR="00C47195" w:rsidRPr="002E1E2C" w:rsidRDefault="00E81FEF" w:rsidP="002E1E2C">
            <w:pPr>
              <w:rPr>
                <w:b/>
                <w:bCs/>
                <w:color w:val="000000"/>
                <w:sz w:val="28"/>
                <w:szCs w:val="28"/>
              </w:rPr>
            </w:pPr>
            <w:r w:rsidRPr="00081B5C">
              <w:rPr>
                <w:b/>
                <w:bCs/>
                <w:color w:val="FFFFFF" w:themeColor="background1"/>
                <w:sz w:val="28"/>
                <w:szCs w:val="28"/>
              </w:rPr>
              <w:t>November</w:t>
            </w:r>
            <w:r w:rsidR="00063394" w:rsidRPr="00081B5C">
              <w:rPr>
                <w:b/>
                <w:bCs/>
                <w:color w:val="FFFFFF" w:themeColor="background1"/>
                <w:sz w:val="28"/>
                <w:szCs w:val="28"/>
              </w:rPr>
              <w:t xml:space="preserve"> 2021</w:t>
            </w:r>
          </w:p>
        </w:tc>
        <w:tc>
          <w:tcPr>
            <w:tcW w:w="2977" w:type="dxa"/>
            <w:gridSpan w:val="2"/>
            <w:shd w:val="clear" w:color="auto" w:fill="1B3668"/>
          </w:tcPr>
          <w:p w14:paraId="622069DE" w14:textId="77777777" w:rsidR="00C47195" w:rsidRDefault="00C47195">
            <w:pPr>
              <w:rPr>
                <w:color w:val="000000"/>
                <w:sz w:val="28"/>
                <w:szCs w:val="28"/>
              </w:rPr>
            </w:pPr>
          </w:p>
        </w:tc>
        <w:tc>
          <w:tcPr>
            <w:tcW w:w="1134" w:type="dxa"/>
            <w:shd w:val="clear" w:color="auto" w:fill="1B3668"/>
          </w:tcPr>
          <w:p w14:paraId="108A5B2B" w14:textId="77777777" w:rsidR="00C47195" w:rsidRDefault="00C47195">
            <w:pPr>
              <w:jc w:val="right"/>
              <w:rPr>
                <w:color w:val="000000"/>
                <w:sz w:val="28"/>
                <w:szCs w:val="28"/>
              </w:rPr>
            </w:pPr>
          </w:p>
        </w:tc>
        <w:tc>
          <w:tcPr>
            <w:tcW w:w="2977" w:type="dxa"/>
            <w:shd w:val="clear" w:color="auto" w:fill="1B3668"/>
          </w:tcPr>
          <w:p w14:paraId="26D83B38" w14:textId="77777777" w:rsidR="00C47195" w:rsidRDefault="00C47195">
            <w:pPr>
              <w:rPr>
                <w:color w:val="000000"/>
                <w:sz w:val="28"/>
                <w:szCs w:val="28"/>
              </w:rPr>
            </w:pPr>
          </w:p>
        </w:tc>
      </w:tr>
      <w:tr w:rsidR="00E81FEF" w14:paraId="1B8439DD" w14:textId="77777777" w:rsidTr="00E81FEF">
        <w:trPr>
          <w:trHeight w:val="420"/>
        </w:trPr>
        <w:tc>
          <w:tcPr>
            <w:tcW w:w="2410" w:type="dxa"/>
          </w:tcPr>
          <w:p w14:paraId="2B173A01" w14:textId="249251E5" w:rsidR="00E81FEF" w:rsidRDefault="00E81FEF">
            <w:pPr>
              <w:jc w:val="right"/>
              <w:rPr>
                <w:color w:val="000000"/>
                <w:sz w:val="28"/>
                <w:szCs w:val="28"/>
              </w:rPr>
            </w:pPr>
            <w:r>
              <w:rPr>
                <w:color w:val="000000"/>
                <w:sz w:val="28"/>
                <w:szCs w:val="28"/>
              </w:rPr>
              <w:t>2</w:t>
            </w:r>
          </w:p>
        </w:tc>
        <w:tc>
          <w:tcPr>
            <w:tcW w:w="2977" w:type="dxa"/>
            <w:gridSpan w:val="2"/>
          </w:tcPr>
          <w:p w14:paraId="35191367" w14:textId="0D5E7C3F" w:rsidR="00E81FEF" w:rsidRDefault="00E81FEF">
            <w:pPr>
              <w:rPr>
                <w:color w:val="000000"/>
                <w:sz w:val="28"/>
                <w:szCs w:val="28"/>
              </w:rPr>
            </w:pPr>
            <w:r>
              <w:rPr>
                <w:color w:val="000000"/>
                <w:sz w:val="28"/>
                <w:szCs w:val="28"/>
              </w:rPr>
              <w:t>Melbourne Cup event</w:t>
            </w:r>
          </w:p>
        </w:tc>
        <w:tc>
          <w:tcPr>
            <w:tcW w:w="1134" w:type="dxa"/>
          </w:tcPr>
          <w:p w14:paraId="1E0A247F" w14:textId="77777777" w:rsidR="00E81FEF" w:rsidRDefault="00E81FEF">
            <w:pPr>
              <w:jc w:val="right"/>
              <w:rPr>
                <w:color w:val="000000"/>
                <w:sz w:val="28"/>
                <w:szCs w:val="28"/>
              </w:rPr>
            </w:pPr>
          </w:p>
        </w:tc>
        <w:tc>
          <w:tcPr>
            <w:tcW w:w="2977" w:type="dxa"/>
          </w:tcPr>
          <w:p w14:paraId="0626D9F5" w14:textId="3F11AFCE" w:rsidR="00E81FEF" w:rsidRDefault="00E81FEF">
            <w:pPr>
              <w:rPr>
                <w:color w:val="000000"/>
                <w:sz w:val="28"/>
                <w:szCs w:val="28"/>
              </w:rPr>
            </w:pPr>
            <w:r>
              <w:rPr>
                <w:color w:val="000000"/>
                <w:sz w:val="28"/>
                <w:szCs w:val="28"/>
              </w:rPr>
              <w:t>Stay tuned for details</w:t>
            </w:r>
          </w:p>
        </w:tc>
      </w:tr>
      <w:tr w:rsidR="00C47195" w14:paraId="4AF4BD5C" w14:textId="77777777" w:rsidTr="00E81FEF">
        <w:trPr>
          <w:trHeight w:val="463"/>
        </w:trPr>
        <w:tc>
          <w:tcPr>
            <w:tcW w:w="2410" w:type="dxa"/>
          </w:tcPr>
          <w:p w14:paraId="3BD4351E" w14:textId="1C5C92CA" w:rsidR="00C47195" w:rsidRDefault="00E81FEF">
            <w:pPr>
              <w:jc w:val="right"/>
              <w:rPr>
                <w:color w:val="000000"/>
                <w:sz w:val="28"/>
                <w:szCs w:val="28"/>
              </w:rPr>
            </w:pPr>
            <w:r>
              <w:rPr>
                <w:color w:val="000000"/>
                <w:sz w:val="28"/>
                <w:szCs w:val="28"/>
              </w:rPr>
              <w:t>3</w:t>
            </w:r>
          </w:p>
        </w:tc>
        <w:tc>
          <w:tcPr>
            <w:tcW w:w="2971" w:type="dxa"/>
          </w:tcPr>
          <w:p w14:paraId="57068B5A" w14:textId="77777777" w:rsidR="00C47195" w:rsidRDefault="00063394">
            <w:pPr>
              <w:rPr>
                <w:color w:val="000000"/>
                <w:sz w:val="28"/>
                <w:szCs w:val="28"/>
              </w:rPr>
            </w:pPr>
            <w:r>
              <w:rPr>
                <w:color w:val="000000"/>
                <w:sz w:val="28"/>
                <w:szCs w:val="28"/>
              </w:rPr>
              <w:t>First Wednesday</w:t>
            </w:r>
          </w:p>
        </w:tc>
        <w:tc>
          <w:tcPr>
            <w:tcW w:w="1140" w:type="dxa"/>
            <w:gridSpan w:val="2"/>
          </w:tcPr>
          <w:p w14:paraId="311CD22A" w14:textId="77777777" w:rsidR="00C47195" w:rsidRDefault="00063394">
            <w:pPr>
              <w:jc w:val="right"/>
              <w:rPr>
                <w:sz w:val="28"/>
                <w:szCs w:val="28"/>
              </w:rPr>
            </w:pPr>
            <w:r>
              <w:rPr>
                <w:sz w:val="28"/>
                <w:szCs w:val="28"/>
              </w:rPr>
              <w:t>10:00</w:t>
            </w:r>
          </w:p>
        </w:tc>
        <w:tc>
          <w:tcPr>
            <w:tcW w:w="2977" w:type="dxa"/>
          </w:tcPr>
          <w:p w14:paraId="39B76043" w14:textId="77777777" w:rsidR="00C47195" w:rsidRDefault="00063394">
            <w:pPr>
              <w:rPr>
                <w:color w:val="000000"/>
                <w:sz w:val="28"/>
                <w:szCs w:val="28"/>
              </w:rPr>
            </w:pPr>
            <w:r>
              <w:rPr>
                <w:color w:val="000000"/>
                <w:sz w:val="28"/>
                <w:szCs w:val="28"/>
              </w:rPr>
              <w:t>Book Club</w:t>
            </w:r>
          </w:p>
        </w:tc>
      </w:tr>
      <w:tr w:rsidR="00C47195" w14:paraId="4AF472FA" w14:textId="77777777" w:rsidTr="00E81FEF">
        <w:trPr>
          <w:trHeight w:val="463"/>
        </w:trPr>
        <w:tc>
          <w:tcPr>
            <w:tcW w:w="2410" w:type="dxa"/>
          </w:tcPr>
          <w:p w14:paraId="2A115627" w14:textId="7E1CC165" w:rsidR="00C47195" w:rsidRDefault="00E81FEF">
            <w:pPr>
              <w:jc w:val="right"/>
              <w:rPr>
                <w:color w:val="000000"/>
                <w:sz w:val="28"/>
                <w:szCs w:val="28"/>
              </w:rPr>
            </w:pPr>
            <w:r>
              <w:rPr>
                <w:color w:val="000000"/>
                <w:sz w:val="28"/>
                <w:szCs w:val="28"/>
              </w:rPr>
              <w:t>4, 11,18, 25</w:t>
            </w:r>
          </w:p>
        </w:tc>
        <w:tc>
          <w:tcPr>
            <w:tcW w:w="2971" w:type="dxa"/>
          </w:tcPr>
          <w:p w14:paraId="7622E6F0" w14:textId="77777777" w:rsidR="00C47195" w:rsidRDefault="00063394">
            <w:pPr>
              <w:rPr>
                <w:color w:val="000000"/>
                <w:sz w:val="28"/>
                <w:szCs w:val="28"/>
              </w:rPr>
            </w:pPr>
            <w:r>
              <w:rPr>
                <w:color w:val="000000"/>
                <w:sz w:val="28"/>
                <w:szCs w:val="28"/>
              </w:rPr>
              <w:t>Thursday</w:t>
            </w:r>
          </w:p>
        </w:tc>
        <w:tc>
          <w:tcPr>
            <w:tcW w:w="1140" w:type="dxa"/>
            <w:gridSpan w:val="2"/>
          </w:tcPr>
          <w:p w14:paraId="34027E0C" w14:textId="77777777" w:rsidR="00C47195" w:rsidRDefault="00063394">
            <w:pPr>
              <w:jc w:val="right"/>
              <w:rPr>
                <w:color w:val="000000"/>
                <w:sz w:val="28"/>
                <w:szCs w:val="28"/>
              </w:rPr>
            </w:pPr>
            <w:r>
              <w:rPr>
                <w:sz w:val="28"/>
                <w:szCs w:val="28"/>
              </w:rPr>
              <w:t>10:00</w:t>
            </w:r>
          </w:p>
        </w:tc>
        <w:tc>
          <w:tcPr>
            <w:tcW w:w="2977" w:type="dxa"/>
          </w:tcPr>
          <w:p w14:paraId="5EAA6BBF" w14:textId="77777777" w:rsidR="00C47195" w:rsidRDefault="00063394">
            <w:pPr>
              <w:rPr>
                <w:color w:val="000000"/>
                <w:sz w:val="28"/>
                <w:szCs w:val="28"/>
              </w:rPr>
            </w:pPr>
            <w:r>
              <w:rPr>
                <w:color w:val="000000"/>
                <w:sz w:val="28"/>
                <w:szCs w:val="28"/>
              </w:rPr>
              <w:t>Friends of Braille</w:t>
            </w:r>
          </w:p>
        </w:tc>
      </w:tr>
      <w:tr w:rsidR="00C47195" w14:paraId="5A63884C" w14:textId="77777777" w:rsidTr="00081B5C">
        <w:trPr>
          <w:trHeight w:val="405"/>
        </w:trPr>
        <w:tc>
          <w:tcPr>
            <w:tcW w:w="2410" w:type="dxa"/>
            <w:shd w:val="clear" w:color="auto" w:fill="1B3668"/>
          </w:tcPr>
          <w:p w14:paraId="1EEBAC93" w14:textId="7ACC3F00" w:rsidR="00C47195" w:rsidRPr="002E1E2C" w:rsidRDefault="00E81FEF" w:rsidP="002E1E2C">
            <w:pPr>
              <w:rPr>
                <w:b/>
                <w:bCs/>
                <w:strike/>
                <w:color w:val="000000"/>
                <w:sz w:val="28"/>
                <w:szCs w:val="28"/>
              </w:rPr>
            </w:pPr>
            <w:r w:rsidRPr="00081B5C">
              <w:rPr>
                <w:b/>
                <w:bCs/>
                <w:color w:val="FFFFFF" w:themeColor="background1"/>
                <w:sz w:val="28"/>
                <w:szCs w:val="28"/>
              </w:rPr>
              <w:t>December</w:t>
            </w:r>
            <w:r w:rsidR="00063394" w:rsidRPr="00081B5C">
              <w:rPr>
                <w:b/>
                <w:bCs/>
                <w:color w:val="FFFFFF" w:themeColor="background1"/>
                <w:sz w:val="28"/>
                <w:szCs w:val="28"/>
              </w:rPr>
              <w:t xml:space="preserve"> 2021</w:t>
            </w:r>
          </w:p>
        </w:tc>
        <w:tc>
          <w:tcPr>
            <w:tcW w:w="2971" w:type="dxa"/>
            <w:shd w:val="clear" w:color="auto" w:fill="1B3668"/>
          </w:tcPr>
          <w:p w14:paraId="52484F61" w14:textId="77777777" w:rsidR="00C47195" w:rsidRDefault="00C47195">
            <w:pPr>
              <w:rPr>
                <w:strike/>
                <w:color w:val="000000"/>
                <w:sz w:val="28"/>
                <w:szCs w:val="28"/>
              </w:rPr>
            </w:pPr>
          </w:p>
        </w:tc>
        <w:tc>
          <w:tcPr>
            <w:tcW w:w="1140" w:type="dxa"/>
            <w:gridSpan w:val="2"/>
            <w:shd w:val="clear" w:color="auto" w:fill="1B3668"/>
          </w:tcPr>
          <w:p w14:paraId="3B1A1D1F" w14:textId="77777777" w:rsidR="00C47195" w:rsidRDefault="00C47195">
            <w:pPr>
              <w:rPr>
                <w:strike/>
                <w:color w:val="000000"/>
                <w:sz w:val="28"/>
                <w:szCs w:val="28"/>
              </w:rPr>
            </w:pPr>
          </w:p>
        </w:tc>
        <w:tc>
          <w:tcPr>
            <w:tcW w:w="2977" w:type="dxa"/>
            <w:shd w:val="clear" w:color="auto" w:fill="1B3668"/>
          </w:tcPr>
          <w:p w14:paraId="73DC02C7" w14:textId="77777777" w:rsidR="00C47195" w:rsidRDefault="00C47195">
            <w:pPr>
              <w:rPr>
                <w:strike/>
                <w:color w:val="000000"/>
                <w:sz w:val="28"/>
                <w:szCs w:val="28"/>
              </w:rPr>
            </w:pPr>
          </w:p>
        </w:tc>
      </w:tr>
      <w:tr w:rsidR="00C47195" w14:paraId="2DF18C37" w14:textId="77777777" w:rsidTr="00E81FEF">
        <w:trPr>
          <w:trHeight w:val="463"/>
        </w:trPr>
        <w:tc>
          <w:tcPr>
            <w:tcW w:w="2410" w:type="dxa"/>
          </w:tcPr>
          <w:p w14:paraId="5DD094CB" w14:textId="6CF08617" w:rsidR="00C47195" w:rsidRDefault="00E81FEF">
            <w:pPr>
              <w:jc w:val="right"/>
              <w:rPr>
                <w:color w:val="000000"/>
                <w:sz w:val="28"/>
                <w:szCs w:val="28"/>
              </w:rPr>
            </w:pPr>
            <w:r>
              <w:rPr>
                <w:color w:val="000000"/>
                <w:sz w:val="28"/>
                <w:szCs w:val="28"/>
              </w:rPr>
              <w:t>1</w:t>
            </w:r>
          </w:p>
        </w:tc>
        <w:tc>
          <w:tcPr>
            <w:tcW w:w="2971" w:type="dxa"/>
          </w:tcPr>
          <w:p w14:paraId="25E9217D" w14:textId="77777777" w:rsidR="00C47195" w:rsidRDefault="00063394">
            <w:pPr>
              <w:rPr>
                <w:color w:val="000000"/>
                <w:sz w:val="28"/>
                <w:szCs w:val="28"/>
              </w:rPr>
            </w:pPr>
            <w:r>
              <w:rPr>
                <w:color w:val="000000"/>
                <w:sz w:val="28"/>
                <w:szCs w:val="28"/>
              </w:rPr>
              <w:t>First Wednesday</w:t>
            </w:r>
          </w:p>
        </w:tc>
        <w:tc>
          <w:tcPr>
            <w:tcW w:w="1140" w:type="dxa"/>
            <w:gridSpan w:val="2"/>
          </w:tcPr>
          <w:p w14:paraId="7BB687E8" w14:textId="77777777" w:rsidR="00C47195" w:rsidRDefault="00063394">
            <w:pPr>
              <w:jc w:val="right"/>
              <w:rPr>
                <w:color w:val="000000"/>
                <w:sz w:val="28"/>
                <w:szCs w:val="28"/>
              </w:rPr>
            </w:pPr>
            <w:r>
              <w:rPr>
                <w:color w:val="000000"/>
                <w:sz w:val="28"/>
                <w:szCs w:val="28"/>
              </w:rPr>
              <w:t>10:00</w:t>
            </w:r>
          </w:p>
        </w:tc>
        <w:tc>
          <w:tcPr>
            <w:tcW w:w="2977" w:type="dxa"/>
          </w:tcPr>
          <w:p w14:paraId="2488C4C5" w14:textId="77777777" w:rsidR="00C47195" w:rsidRDefault="00063394">
            <w:pPr>
              <w:rPr>
                <w:color w:val="000000"/>
                <w:sz w:val="28"/>
                <w:szCs w:val="28"/>
              </w:rPr>
            </w:pPr>
            <w:r>
              <w:rPr>
                <w:color w:val="000000"/>
                <w:sz w:val="28"/>
                <w:szCs w:val="28"/>
              </w:rPr>
              <w:t>Book Club</w:t>
            </w:r>
          </w:p>
        </w:tc>
      </w:tr>
      <w:tr w:rsidR="00C47195" w14:paraId="4098B545" w14:textId="77777777" w:rsidTr="00E81FEF">
        <w:trPr>
          <w:trHeight w:val="463"/>
        </w:trPr>
        <w:tc>
          <w:tcPr>
            <w:tcW w:w="2410" w:type="dxa"/>
          </w:tcPr>
          <w:p w14:paraId="269CDADF" w14:textId="4E5BAB16" w:rsidR="00C47195" w:rsidRDefault="00E81FEF">
            <w:pPr>
              <w:jc w:val="right"/>
              <w:rPr>
                <w:color w:val="000000"/>
                <w:sz w:val="28"/>
                <w:szCs w:val="28"/>
              </w:rPr>
            </w:pPr>
            <w:r>
              <w:rPr>
                <w:color w:val="000000"/>
                <w:sz w:val="28"/>
                <w:szCs w:val="28"/>
              </w:rPr>
              <w:t>2, 9, 16</w:t>
            </w:r>
          </w:p>
        </w:tc>
        <w:tc>
          <w:tcPr>
            <w:tcW w:w="2971" w:type="dxa"/>
          </w:tcPr>
          <w:p w14:paraId="6A855C06" w14:textId="77777777" w:rsidR="00C47195" w:rsidRDefault="00063394">
            <w:pPr>
              <w:rPr>
                <w:color w:val="000000"/>
                <w:sz w:val="28"/>
                <w:szCs w:val="28"/>
              </w:rPr>
            </w:pPr>
            <w:r>
              <w:rPr>
                <w:color w:val="000000"/>
                <w:sz w:val="28"/>
                <w:szCs w:val="28"/>
              </w:rPr>
              <w:t>Thursday</w:t>
            </w:r>
          </w:p>
        </w:tc>
        <w:tc>
          <w:tcPr>
            <w:tcW w:w="1140" w:type="dxa"/>
            <w:gridSpan w:val="2"/>
          </w:tcPr>
          <w:p w14:paraId="1928492B" w14:textId="77777777" w:rsidR="00C47195" w:rsidRDefault="00063394">
            <w:pPr>
              <w:jc w:val="right"/>
              <w:rPr>
                <w:color w:val="000000"/>
                <w:sz w:val="28"/>
                <w:szCs w:val="28"/>
              </w:rPr>
            </w:pPr>
            <w:r>
              <w:rPr>
                <w:sz w:val="28"/>
                <w:szCs w:val="28"/>
              </w:rPr>
              <w:t>10:00</w:t>
            </w:r>
          </w:p>
        </w:tc>
        <w:tc>
          <w:tcPr>
            <w:tcW w:w="2977" w:type="dxa"/>
          </w:tcPr>
          <w:p w14:paraId="398BBB2E" w14:textId="77777777" w:rsidR="00C47195" w:rsidRDefault="00063394">
            <w:pPr>
              <w:rPr>
                <w:color w:val="000000"/>
                <w:sz w:val="28"/>
                <w:szCs w:val="28"/>
              </w:rPr>
            </w:pPr>
            <w:r>
              <w:rPr>
                <w:color w:val="000000"/>
                <w:sz w:val="28"/>
                <w:szCs w:val="28"/>
              </w:rPr>
              <w:t>Friends of Braille</w:t>
            </w:r>
          </w:p>
        </w:tc>
      </w:tr>
    </w:tbl>
    <w:p w14:paraId="3D6EDE93" w14:textId="77777777" w:rsidR="00C47195" w:rsidRDefault="00C47195">
      <w:pPr>
        <w:rPr>
          <w:sz w:val="28"/>
          <w:szCs w:val="28"/>
        </w:rPr>
      </w:pPr>
    </w:p>
    <w:p w14:paraId="1BB08A74" w14:textId="77777777" w:rsidR="00876366" w:rsidRDefault="00876366">
      <w:pPr>
        <w:rPr>
          <w:sz w:val="32"/>
          <w:szCs w:val="32"/>
        </w:rPr>
      </w:pPr>
      <w:bookmarkStart w:id="5" w:name="_heading=h.3j2qqm3" w:colFirst="0" w:colLast="0"/>
      <w:bookmarkEnd w:id="5"/>
    </w:p>
    <w:p w14:paraId="5EBC5549" w14:textId="77777777" w:rsidR="00876366" w:rsidRPr="00B17D03" w:rsidRDefault="00876366" w:rsidP="00876366">
      <w:pPr>
        <w:pStyle w:val="Heading1"/>
        <w:rPr>
          <w:bCs/>
          <w:sz w:val="32"/>
          <w:szCs w:val="32"/>
        </w:rPr>
      </w:pPr>
      <w:bookmarkStart w:id="6" w:name="_Toc83811478"/>
      <w:bookmarkStart w:id="7" w:name="_Toc83904400"/>
      <w:r w:rsidRPr="00B17D03">
        <w:rPr>
          <w:bCs/>
          <w:sz w:val="32"/>
          <w:szCs w:val="32"/>
        </w:rPr>
        <w:t>CBS has joined Facebook</w:t>
      </w:r>
      <w:bookmarkEnd w:id="6"/>
      <w:bookmarkEnd w:id="7"/>
    </w:p>
    <w:p w14:paraId="7A20C6DB" w14:textId="77777777" w:rsidR="00876366" w:rsidRDefault="00876366" w:rsidP="00876366">
      <w:pPr>
        <w:pBdr>
          <w:top w:val="nil"/>
          <w:left w:val="nil"/>
          <w:bottom w:val="nil"/>
          <w:right w:val="nil"/>
          <w:between w:val="nil"/>
        </w:pBdr>
        <w:rPr>
          <w:sz w:val="28"/>
          <w:szCs w:val="28"/>
        </w:rPr>
      </w:pPr>
      <w:r>
        <w:rPr>
          <w:sz w:val="28"/>
          <w:szCs w:val="28"/>
        </w:rPr>
        <w:t>Thanks to our Visual Communications Officer, our Facebook page for is now live.  The link is:</w:t>
      </w:r>
      <w:r>
        <w:rPr>
          <w:color w:val="000000"/>
          <w:sz w:val="28"/>
          <w:szCs w:val="28"/>
          <w:highlight w:val="white"/>
        </w:rPr>
        <w:t xml:space="preserve"> </w:t>
      </w:r>
      <w:hyperlink r:id="rId13">
        <w:r>
          <w:rPr>
            <w:color w:val="1155CC"/>
            <w:sz w:val="28"/>
            <w:szCs w:val="28"/>
            <w:highlight w:val="white"/>
          </w:rPr>
          <w:t>https://www.facebook.com/CanberraBlindSociety</w:t>
        </w:r>
      </w:hyperlink>
      <w:r>
        <w:rPr>
          <w:sz w:val="28"/>
          <w:szCs w:val="28"/>
        </w:rPr>
        <w:t xml:space="preserve">.  Please like and follow us to get updates on events at CBS. </w:t>
      </w:r>
    </w:p>
    <w:p w14:paraId="615D8451" w14:textId="41DBE5C3" w:rsidR="00C47195" w:rsidRPr="00E07E53" w:rsidRDefault="00063394">
      <w:pPr>
        <w:pStyle w:val="Heading1"/>
        <w:tabs>
          <w:tab w:val="left" w:pos="8222"/>
        </w:tabs>
        <w:spacing w:before="0" w:after="0"/>
        <w:rPr>
          <w:sz w:val="32"/>
          <w:szCs w:val="32"/>
        </w:rPr>
      </w:pPr>
      <w:bookmarkStart w:id="8" w:name="_Toc83904401"/>
      <w:r w:rsidRPr="00E07E53">
        <w:rPr>
          <w:sz w:val="32"/>
          <w:szCs w:val="32"/>
        </w:rPr>
        <w:lastRenderedPageBreak/>
        <w:t>From the Acting President’s Chair – Heather Fitzpatrick</w:t>
      </w:r>
      <w:bookmarkEnd w:id="8"/>
    </w:p>
    <w:p w14:paraId="501C9ECA" w14:textId="77777777" w:rsidR="00D23642" w:rsidRDefault="00D23642" w:rsidP="00D23642">
      <w:pPr>
        <w:rPr>
          <w:sz w:val="28"/>
          <w:szCs w:val="28"/>
          <w:lang w:val="en-US"/>
        </w:rPr>
      </w:pPr>
      <w:bookmarkStart w:id="9" w:name="_heading=h.tyjcwt" w:colFirst="0" w:colLast="0"/>
      <w:bookmarkEnd w:id="9"/>
      <w:r>
        <w:rPr>
          <w:sz w:val="28"/>
          <w:szCs w:val="28"/>
          <w:lang w:val="en-US"/>
        </w:rPr>
        <w:t xml:space="preserve">Welcome to the October 2021 issue of the Canberra Blind Society newsletter. This newsletter is number 433 – a remarkable achievement and I am particularly happy that we have managed to produce and publish newsletters during the last 2 years when pandemics, lockdowns and restrictions have made it much more difficult. </w:t>
      </w:r>
    </w:p>
    <w:p w14:paraId="75049015" w14:textId="77777777" w:rsidR="00D23642" w:rsidRDefault="00D23642" w:rsidP="00D23642">
      <w:pPr>
        <w:rPr>
          <w:sz w:val="28"/>
          <w:szCs w:val="28"/>
          <w:lang w:val="en-US"/>
        </w:rPr>
      </w:pPr>
      <w:r>
        <w:rPr>
          <w:sz w:val="28"/>
          <w:szCs w:val="28"/>
          <w:lang w:val="en-US"/>
        </w:rPr>
        <w:t xml:space="preserve">I want to thank the dedicated people who help with the production of the newsletter and who help distribute the newsletter in all its forms – email, large </w:t>
      </w:r>
      <w:proofErr w:type="gramStart"/>
      <w:r>
        <w:rPr>
          <w:sz w:val="28"/>
          <w:szCs w:val="28"/>
          <w:lang w:val="en-US"/>
        </w:rPr>
        <w:t>print</w:t>
      </w:r>
      <w:proofErr w:type="gramEnd"/>
      <w:r>
        <w:rPr>
          <w:sz w:val="28"/>
          <w:szCs w:val="28"/>
          <w:lang w:val="en-US"/>
        </w:rPr>
        <w:t xml:space="preserve"> and audio. </w:t>
      </w:r>
    </w:p>
    <w:p w14:paraId="4B187AA0" w14:textId="4740C5DD" w:rsidR="00D23642" w:rsidRDefault="00D23642" w:rsidP="00D23642">
      <w:pPr>
        <w:rPr>
          <w:sz w:val="28"/>
          <w:szCs w:val="28"/>
          <w:lang w:val="en-US"/>
        </w:rPr>
      </w:pPr>
      <w:r>
        <w:rPr>
          <w:sz w:val="28"/>
          <w:szCs w:val="28"/>
          <w:lang w:val="en-US"/>
        </w:rPr>
        <w:t xml:space="preserve">It’s very important to keep in touch during a pandemic and I want to remind Newsletter readers that CBS is available to help you – by contacting us by email at </w:t>
      </w:r>
      <w:hyperlink r:id="rId14" w:history="1">
        <w:r w:rsidRPr="00855E9B">
          <w:rPr>
            <w:rStyle w:val="Hyperlink"/>
            <w:sz w:val="28"/>
            <w:szCs w:val="28"/>
            <w:lang w:val="en-US"/>
          </w:rPr>
          <w:t>canblind@canberrablindsociety.org.au</w:t>
        </w:r>
      </w:hyperlink>
      <w:r>
        <w:rPr>
          <w:sz w:val="28"/>
          <w:szCs w:val="28"/>
          <w:lang w:val="en-US"/>
        </w:rPr>
        <w:t xml:space="preserve"> or telephoning us on </w:t>
      </w:r>
      <w:r w:rsidR="003442FE">
        <w:rPr>
          <w:sz w:val="28"/>
          <w:szCs w:val="28"/>
          <w:lang w:val="en-US"/>
        </w:rPr>
        <w:t xml:space="preserve">        </w:t>
      </w:r>
      <w:r>
        <w:rPr>
          <w:sz w:val="28"/>
          <w:szCs w:val="28"/>
          <w:lang w:val="en-US"/>
        </w:rPr>
        <w:t xml:space="preserve">6247 4580.  We will do our best to return emails and telephone messages within 2 business days so it’s important to be clear with your question and what you would like CBS to help you with. We are following the daily updates from the Chief Minister and ACT Health, so there </w:t>
      </w:r>
      <w:r w:rsidR="003442FE">
        <w:rPr>
          <w:sz w:val="28"/>
          <w:szCs w:val="28"/>
          <w:lang w:val="en-US"/>
        </w:rPr>
        <w:t>is no</w:t>
      </w:r>
      <w:r>
        <w:rPr>
          <w:sz w:val="28"/>
          <w:szCs w:val="28"/>
          <w:lang w:val="en-US"/>
        </w:rPr>
        <w:t xml:space="preserve"> need to leave messages on the answering machine providing us with these daily updates.</w:t>
      </w:r>
    </w:p>
    <w:p w14:paraId="052535DA" w14:textId="77777777" w:rsidR="00D23642" w:rsidRDefault="00D23642" w:rsidP="00D23642">
      <w:pPr>
        <w:rPr>
          <w:sz w:val="28"/>
          <w:szCs w:val="28"/>
        </w:rPr>
      </w:pPr>
      <w:r>
        <w:rPr>
          <w:sz w:val="28"/>
          <w:szCs w:val="28"/>
          <w:lang w:val="en-US"/>
        </w:rPr>
        <w:t xml:space="preserve">During lockdown I have been listening to podcasts and reading books to while away time. My podcast list is headed by 99% Invisible. </w:t>
      </w:r>
      <w:r w:rsidRPr="00E743C0">
        <w:rPr>
          <w:sz w:val="28"/>
          <w:szCs w:val="28"/>
        </w:rPr>
        <w:t xml:space="preserve">Roman Mars </w:t>
      </w:r>
      <w:r>
        <w:rPr>
          <w:sz w:val="28"/>
          <w:szCs w:val="28"/>
        </w:rPr>
        <w:t xml:space="preserve">(best radio voice) hosts the show which is </w:t>
      </w:r>
      <w:r w:rsidRPr="00E743C0">
        <w:rPr>
          <w:sz w:val="28"/>
          <w:szCs w:val="28"/>
        </w:rPr>
        <w:t>about all the thought that goes into the things we don’t think about — the unnoticed architecture and design that shape our world</w:t>
      </w:r>
      <w:r>
        <w:rPr>
          <w:sz w:val="28"/>
          <w:szCs w:val="28"/>
        </w:rPr>
        <w:t xml:space="preserve">. A podcast is released each week. I highly recommend it. </w:t>
      </w:r>
    </w:p>
    <w:p w14:paraId="7F8FAAFB" w14:textId="77777777" w:rsidR="00D23642" w:rsidRDefault="00D23642" w:rsidP="00D23642">
      <w:pPr>
        <w:rPr>
          <w:color w:val="000000"/>
          <w:sz w:val="28"/>
          <w:szCs w:val="28"/>
          <w:shd w:val="clear" w:color="auto" w:fill="FFFFFF"/>
        </w:rPr>
      </w:pPr>
      <w:r w:rsidRPr="00E743C0">
        <w:rPr>
          <w:sz w:val="28"/>
          <w:szCs w:val="28"/>
        </w:rPr>
        <w:t xml:space="preserve">Another podcast </w:t>
      </w:r>
      <w:r>
        <w:rPr>
          <w:sz w:val="28"/>
          <w:szCs w:val="28"/>
        </w:rPr>
        <w:t xml:space="preserve">I enjoy </w:t>
      </w:r>
      <w:r w:rsidRPr="00E743C0">
        <w:rPr>
          <w:sz w:val="28"/>
          <w:szCs w:val="28"/>
        </w:rPr>
        <w:t xml:space="preserve">is run by the Smithsonian Institute </w:t>
      </w:r>
      <w:r>
        <w:rPr>
          <w:sz w:val="28"/>
          <w:szCs w:val="28"/>
        </w:rPr>
        <w:t xml:space="preserve">called </w:t>
      </w:r>
      <w:r w:rsidRPr="00E743C0">
        <w:rPr>
          <w:sz w:val="28"/>
          <w:szCs w:val="28"/>
        </w:rPr>
        <w:t>Portraits</w:t>
      </w:r>
      <w:r>
        <w:rPr>
          <w:sz w:val="28"/>
          <w:szCs w:val="28"/>
        </w:rPr>
        <w:t>.</w:t>
      </w:r>
      <w:r w:rsidRPr="00E743C0">
        <w:rPr>
          <w:sz w:val="28"/>
          <w:szCs w:val="28"/>
        </w:rPr>
        <w:t xml:space="preserve"> </w:t>
      </w:r>
      <w:r>
        <w:rPr>
          <w:color w:val="000000"/>
          <w:sz w:val="28"/>
          <w:szCs w:val="28"/>
          <w:shd w:val="clear" w:color="auto" w:fill="FFFFFF"/>
        </w:rPr>
        <w:t>D</w:t>
      </w:r>
      <w:r w:rsidRPr="00E743C0">
        <w:rPr>
          <w:color w:val="000000"/>
          <w:sz w:val="28"/>
          <w:szCs w:val="28"/>
          <w:shd w:val="clear" w:color="auto" w:fill="FFFFFF"/>
        </w:rPr>
        <w:t>irector Kim Sajet chats with curators, historians, and thought leaders about their favo</w:t>
      </w:r>
      <w:r>
        <w:rPr>
          <w:color w:val="000000"/>
          <w:sz w:val="28"/>
          <w:szCs w:val="28"/>
          <w:shd w:val="clear" w:color="auto" w:fill="FFFFFF"/>
        </w:rPr>
        <w:t>u</w:t>
      </w:r>
      <w:r w:rsidRPr="00E743C0">
        <w:rPr>
          <w:color w:val="000000"/>
          <w:sz w:val="28"/>
          <w:szCs w:val="28"/>
          <w:shd w:val="clear" w:color="auto" w:fill="FFFFFF"/>
        </w:rPr>
        <w:t>rite portraits, and reveals the real people behind the art.  </w:t>
      </w:r>
      <w:r>
        <w:rPr>
          <w:color w:val="000000"/>
          <w:sz w:val="28"/>
          <w:szCs w:val="28"/>
          <w:shd w:val="clear" w:color="auto" w:fill="FFFFFF"/>
        </w:rPr>
        <w:t xml:space="preserve">A bit quirky but always interesting. </w:t>
      </w:r>
    </w:p>
    <w:p w14:paraId="459F67A1" w14:textId="77777777" w:rsidR="00D23642" w:rsidRPr="00306F40" w:rsidRDefault="00D23642" w:rsidP="00D23642">
      <w:pPr>
        <w:rPr>
          <w:color w:val="000000"/>
          <w:sz w:val="28"/>
          <w:szCs w:val="28"/>
          <w:shd w:val="clear" w:color="auto" w:fill="FFFFFF"/>
        </w:rPr>
      </w:pPr>
      <w:r>
        <w:rPr>
          <w:color w:val="000000"/>
          <w:sz w:val="28"/>
          <w:szCs w:val="28"/>
          <w:shd w:val="clear" w:color="auto" w:fill="FFFFFF"/>
        </w:rPr>
        <w:t xml:space="preserve">The good thing about podcasts is that once you find one you like there are back issues to listen to and other podcasts are suggested for you to try. </w:t>
      </w:r>
    </w:p>
    <w:p w14:paraId="0F575C7D" w14:textId="1305EA20" w:rsidR="00D23642" w:rsidRDefault="00D23642" w:rsidP="00D23642">
      <w:pPr>
        <w:rPr>
          <w:sz w:val="28"/>
          <w:szCs w:val="28"/>
          <w:lang w:val="en-US"/>
        </w:rPr>
      </w:pPr>
      <w:r>
        <w:rPr>
          <w:sz w:val="28"/>
          <w:szCs w:val="28"/>
          <w:lang w:val="en-US"/>
        </w:rPr>
        <w:t xml:space="preserve">I recently started reading a book entitled </w:t>
      </w:r>
      <w:r w:rsidR="001E17EF">
        <w:rPr>
          <w:sz w:val="28"/>
          <w:szCs w:val="28"/>
          <w:lang w:val="en-US"/>
        </w:rPr>
        <w:t>‘</w:t>
      </w:r>
      <w:r>
        <w:rPr>
          <w:sz w:val="28"/>
          <w:szCs w:val="28"/>
          <w:lang w:val="en-US"/>
        </w:rPr>
        <w:t>There Plant Eyes</w:t>
      </w:r>
      <w:r w:rsidR="001E17EF">
        <w:rPr>
          <w:sz w:val="28"/>
          <w:szCs w:val="28"/>
          <w:lang w:val="en-US"/>
        </w:rPr>
        <w:t>’</w:t>
      </w:r>
      <w:r>
        <w:rPr>
          <w:sz w:val="28"/>
          <w:szCs w:val="28"/>
          <w:lang w:val="en-US"/>
        </w:rPr>
        <w:t xml:space="preserve"> by M. Leona Godin. It comes in both print and audio version. I have found it fascinating– the author speaks of the “</w:t>
      </w:r>
      <w:proofErr w:type="spellStart"/>
      <w:r>
        <w:rPr>
          <w:sz w:val="28"/>
          <w:szCs w:val="28"/>
          <w:lang w:val="en-US"/>
        </w:rPr>
        <w:t>Ocularcentric</w:t>
      </w:r>
      <w:proofErr w:type="spellEnd"/>
      <w:r>
        <w:rPr>
          <w:sz w:val="28"/>
          <w:szCs w:val="28"/>
          <w:lang w:val="en-US"/>
        </w:rPr>
        <w:t xml:space="preserve"> culture” and she challenges the bias blind people live with – for example sentiments such “you must be so brave, “I don’t know how you go about living, I couldn’t live without my sight” and the ingrained ideas about what it is to be blind. The author herself is blind so lends her perspective to the narrative. </w:t>
      </w:r>
    </w:p>
    <w:p w14:paraId="0E58C5D9" w14:textId="77777777" w:rsidR="003442FE" w:rsidRDefault="00D23642" w:rsidP="00D23642">
      <w:pPr>
        <w:rPr>
          <w:sz w:val="28"/>
          <w:szCs w:val="28"/>
          <w:lang w:val="en-US"/>
        </w:rPr>
      </w:pPr>
      <w:r>
        <w:rPr>
          <w:sz w:val="28"/>
          <w:szCs w:val="28"/>
          <w:lang w:val="en-US"/>
        </w:rPr>
        <w:t xml:space="preserve">Just a couple of suggestions to help while away lockdown waiting for summer and the easing of restrictions. </w:t>
      </w:r>
    </w:p>
    <w:p w14:paraId="7B04D5D5" w14:textId="77777777" w:rsidR="003442FE" w:rsidRDefault="003442FE" w:rsidP="00D23642">
      <w:pPr>
        <w:rPr>
          <w:sz w:val="28"/>
          <w:szCs w:val="28"/>
          <w:lang w:val="en-US"/>
        </w:rPr>
      </w:pPr>
    </w:p>
    <w:p w14:paraId="2583E873" w14:textId="7EAAD6F1" w:rsidR="00D23642" w:rsidRDefault="00D23642" w:rsidP="00D23642">
      <w:pPr>
        <w:rPr>
          <w:sz w:val="28"/>
          <w:szCs w:val="28"/>
          <w:lang w:val="en-US"/>
        </w:rPr>
      </w:pPr>
      <w:r>
        <w:rPr>
          <w:sz w:val="28"/>
          <w:szCs w:val="28"/>
          <w:lang w:val="en-US"/>
        </w:rPr>
        <w:t xml:space="preserve">Stay safe. </w:t>
      </w:r>
    </w:p>
    <w:p w14:paraId="507950BA" w14:textId="77777777" w:rsidR="00D23642" w:rsidRDefault="00D23642" w:rsidP="00D23642">
      <w:pPr>
        <w:rPr>
          <w:sz w:val="28"/>
          <w:szCs w:val="28"/>
          <w:lang w:val="en-US"/>
        </w:rPr>
      </w:pPr>
    </w:p>
    <w:p w14:paraId="67BC6ECF" w14:textId="77777777" w:rsidR="00C47195" w:rsidRDefault="00C47195">
      <w:pPr>
        <w:shd w:val="clear" w:color="auto" w:fill="FFFFFF"/>
        <w:spacing w:after="0"/>
        <w:rPr>
          <w:color w:val="222222"/>
          <w:sz w:val="24"/>
          <w:szCs w:val="24"/>
        </w:rPr>
      </w:pPr>
    </w:p>
    <w:p w14:paraId="1667076C" w14:textId="3702EB40" w:rsidR="002E1E2C" w:rsidRPr="00081B5C" w:rsidRDefault="00063394" w:rsidP="00081B5C">
      <w:pPr>
        <w:pStyle w:val="Heading1"/>
        <w:tabs>
          <w:tab w:val="left" w:pos="8222"/>
        </w:tabs>
        <w:spacing w:before="0" w:after="0"/>
        <w:rPr>
          <w:sz w:val="32"/>
          <w:szCs w:val="32"/>
        </w:rPr>
      </w:pPr>
      <w:bookmarkStart w:id="10" w:name="_heading=h.1y810tw" w:colFirst="0" w:colLast="0"/>
      <w:bookmarkStart w:id="11" w:name="_Toc83904402"/>
      <w:bookmarkEnd w:id="10"/>
      <w:r w:rsidRPr="00E07E53">
        <w:rPr>
          <w:sz w:val="32"/>
          <w:szCs w:val="32"/>
        </w:rPr>
        <w:lastRenderedPageBreak/>
        <w:t>The Way I see It – Graham Downie</w:t>
      </w:r>
      <w:bookmarkEnd w:id="11"/>
      <w:r w:rsidRPr="00E07E53">
        <w:rPr>
          <w:sz w:val="32"/>
          <w:szCs w:val="32"/>
        </w:rPr>
        <w:t xml:space="preserve"> </w:t>
      </w:r>
      <w:bookmarkStart w:id="12" w:name="_heading=h.1t3h5sf" w:colFirst="0" w:colLast="0"/>
      <w:bookmarkEnd w:id="12"/>
    </w:p>
    <w:p w14:paraId="6C384BAA" w14:textId="2853155B" w:rsidR="002E1E2C" w:rsidRPr="002E1E2C" w:rsidRDefault="002E1E2C" w:rsidP="002E1E2C">
      <w:pPr>
        <w:rPr>
          <w:sz w:val="28"/>
          <w:szCs w:val="28"/>
          <w:lang w:val="en-US"/>
        </w:rPr>
      </w:pPr>
      <w:r w:rsidRPr="002E1E2C">
        <w:rPr>
          <w:sz w:val="28"/>
          <w:szCs w:val="28"/>
          <w:lang w:val="en-US"/>
        </w:rPr>
        <w:t>During the COVID-19 lockdowns, Be My Eyes is even more important to people who are blind or vision impaired, especially those who live alone.</w:t>
      </w:r>
    </w:p>
    <w:p w14:paraId="46BBB969" w14:textId="77777777" w:rsidR="002E1E2C" w:rsidRPr="002E1E2C" w:rsidRDefault="002E1E2C" w:rsidP="002E1E2C">
      <w:pPr>
        <w:rPr>
          <w:sz w:val="28"/>
          <w:szCs w:val="28"/>
          <w:lang w:val="en-US"/>
        </w:rPr>
      </w:pPr>
      <w:r w:rsidRPr="002E1E2C">
        <w:rPr>
          <w:sz w:val="28"/>
          <w:szCs w:val="28"/>
          <w:lang w:val="en-US"/>
        </w:rPr>
        <w:t>I have written about this app previously, and after a recent crucial failure of my PC, it seems important to remind people of its existence. Further, I hope to encourage not only people to make use of it, but those with vision to volunteer their service.</w:t>
      </w:r>
    </w:p>
    <w:p w14:paraId="2AC4C657" w14:textId="77777777" w:rsidR="002E1E2C" w:rsidRPr="002E1E2C" w:rsidRDefault="002E1E2C" w:rsidP="002E1E2C">
      <w:pPr>
        <w:rPr>
          <w:sz w:val="28"/>
          <w:szCs w:val="28"/>
          <w:lang w:val="en-US"/>
        </w:rPr>
      </w:pPr>
      <w:r w:rsidRPr="002E1E2C">
        <w:rPr>
          <w:sz w:val="28"/>
          <w:szCs w:val="28"/>
          <w:lang w:val="en-US"/>
        </w:rPr>
        <w:t>Put simply, the Be My Eyes app on a smart phone connects people who are blind or have low vision with volunteers. The phone’s camera enables the sighted volunteer to see what the blind person cannot. For example, the label on a wine bottle, the setting of a thermostat or even misplaced items around the house. I might not use the app for weeks, then put it to use several times within a week. Rarely is it difficult to have a call answered quite promptly by a volunteer and over several years I have always found the volunteers courteous and helpful.</w:t>
      </w:r>
    </w:p>
    <w:p w14:paraId="59F9BF3C" w14:textId="77777777" w:rsidR="002E1E2C" w:rsidRPr="002E1E2C" w:rsidRDefault="002E1E2C" w:rsidP="002E1E2C">
      <w:pPr>
        <w:rPr>
          <w:sz w:val="28"/>
          <w:szCs w:val="28"/>
          <w:lang w:val="en-US"/>
        </w:rPr>
      </w:pPr>
      <w:r w:rsidRPr="002E1E2C">
        <w:rPr>
          <w:sz w:val="28"/>
          <w:szCs w:val="28"/>
          <w:lang w:val="en-US"/>
        </w:rPr>
        <w:t xml:space="preserve">Over those years, the service offered by Be My Eyes has expanded to include specialist help. Though aware of this, the need for it became very apparent to me recently when after deleting an audio editing program from my computer, the screen reader would not function. Well, technically, the screen reader still functioned but </w:t>
      </w:r>
      <w:proofErr w:type="gramStart"/>
      <w:r w:rsidRPr="002E1E2C">
        <w:rPr>
          <w:sz w:val="28"/>
          <w:szCs w:val="28"/>
          <w:lang w:val="en-US"/>
        </w:rPr>
        <w:t>all of</w:t>
      </w:r>
      <w:proofErr w:type="gramEnd"/>
      <w:r w:rsidRPr="002E1E2C">
        <w:rPr>
          <w:sz w:val="28"/>
          <w:szCs w:val="28"/>
          <w:lang w:val="en-US"/>
        </w:rPr>
        <w:t xml:space="preserve"> the computer’s sound cards were removed with the audio program, hence there was no audio from the screen reader. As I do not use a Braille display, having no sound from the screen reader was equivalent to a person with sight trying to operate a computer with no screen.</w:t>
      </w:r>
    </w:p>
    <w:p w14:paraId="5D2A5383" w14:textId="77777777" w:rsidR="002E1E2C" w:rsidRPr="002E1E2C" w:rsidRDefault="002E1E2C" w:rsidP="002E1E2C">
      <w:pPr>
        <w:rPr>
          <w:sz w:val="28"/>
          <w:szCs w:val="28"/>
          <w:lang w:val="en-US"/>
        </w:rPr>
      </w:pPr>
      <w:r w:rsidRPr="002E1E2C">
        <w:rPr>
          <w:sz w:val="28"/>
          <w:szCs w:val="28"/>
          <w:lang w:val="en-US"/>
        </w:rPr>
        <w:t xml:space="preserve">Directing my phone’s camera at the screen, using an app, Seeing AI, </w:t>
      </w:r>
    </w:p>
    <w:p w14:paraId="3BD2A5F3" w14:textId="1D72DA66" w:rsidR="002E1E2C" w:rsidRPr="002E1E2C" w:rsidRDefault="00876366" w:rsidP="002E1E2C">
      <w:pPr>
        <w:rPr>
          <w:sz w:val="28"/>
          <w:szCs w:val="28"/>
          <w:lang w:val="en-US"/>
        </w:rPr>
      </w:pPr>
      <w:r w:rsidRPr="002E1E2C">
        <w:rPr>
          <w:sz w:val="28"/>
          <w:szCs w:val="28"/>
          <w:lang w:val="en-US"/>
        </w:rPr>
        <w:t>Voiceover</w:t>
      </w:r>
      <w:r w:rsidR="002E1E2C" w:rsidRPr="002E1E2C">
        <w:rPr>
          <w:sz w:val="28"/>
          <w:szCs w:val="28"/>
          <w:lang w:val="en-US"/>
        </w:rPr>
        <w:t xml:space="preserve"> on my iPhone indicated the computer was working. But with lockdown preventing my asking someone to call by, I could get no further. So, a call to Microsoft disability support, 1800 280 300. This too is a valuable service. But without access to my computer, I could not give the helpful gentleman access to it. The solution, suggested by him, was for me to contact Microsoft through Be My Eyes specialist help.</w:t>
      </w:r>
    </w:p>
    <w:p w14:paraId="1B35418F" w14:textId="77777777" w:rsidR="002E1E2C" w:rsidRPr="002E1E2C" w:rsidRDefault="002E1E2C" w:rsidP="002E1E2C">
      <w:pPr>
        <w:rPr>
          <w:sz w:val="28"/>
          <w:szCs w:val="28"/>
          <w:lang w:val="en-US"/>
        </w:rPr>
      </w:pPr>
      <w:r w:rsidRPr="002E1E2C">
        <w:rPr>
          <w:sz w:val="28"/>
          <w:szCs w:val="28"/>
          <w:lang w:val="en-US"/>
        </w:rPr>
        <w:t>Through my phone’s camera, The Microsoft man could see my computer screen and quickly diagnosed all sound card drivers had been deleted. To fix this, he needed remote access to my computer. With considerable patience, especially by the Microsoft man, we achieved this. After unsuccessfully trying to reinstall the drivers, the solution was to backdate the computer by a couple of days. After about 90 minutes, we had reached the moment of truth. He asked me to restart the computer. Sure enough, speech from the screen reader was working again.</w:t>
      </w:r>
    </w:p>
    <w:p w14:paraId="6520BC1A" w14:textId="77777777" w:rsidR="002E1E2C" w:rsidRPr="002E1E2C" w:rsidRDefault="002E1E2C" w:rsidP="002E1E2C">
      <w:pPr>
        <w:rPr>
          <w:sz w:val="28"/>
          <w:szCs w:val="28"/>
          <w:lang w:val="en-US"/>
        </w:rPr>
      </w:pPr>
      <w:r w:rsidRPr="002E1E2C">
        <w:rPr>
          <w:sz w:val="28"/>
          <w:szCs w:val="28"/>
          <w:lang w:val="en-US"/>
        </w:rPr>
        <w:t>So dedicated was the Microsoft man, based in the Philippines, that he asked me to again restart the computer to be sure everything was as it should be. It was, and still is.</w:t>
      </w:r>
    </w:p>
    <w:p w14:paraId="33DD1148" w14:textId="77777777" w:rsidR="002E1E2C" w:rsidRPr="002E1E2C" w:rsidRDefault="002E1E2C" w:rsidP="002E1E2C">
      <w:pPr>
        <w:rPr>
          <w:sz w:val="28"/>
          <w:szCs w:val="28"/>
          <w:lang w:val="en-US"/>
        </w:rPr>
      </w:pPr>
      <w:r w:rsidRPr="002E1E2C">
        <w:rPr>
          <w:sz w:val="28"/>
          <w:szCs w:val="28"/>
          <w:lang w:val="en-US"/>
        </w:rPr>
        <w:lastRenderedPageBreak/>
        <w:t xml:space="preserve">The main point of this story is that without Be My Eyes, I would have been without the use of my PC until someone was able to visit. Which, under present circumstances, would have been many days. Apple, </w:t>
      </w:r>
      <w:proofErr w:type="gramStart"/>
      <w:r w:rsidRPr="002E1E2C">
        <w:rPr>
          <w:sz w:val="28"/>
          <w:szCs w:val="28"/>
          <w:lang w:val="en-US"/>
        </w:rPr>
        <w:t>Twitter</w:t>
      </w:r>
      <w:proofErr w:type="gramEnd"/>
      <w:r w:rsidRPr="002E1E2C">
        <w:rPr>
          <w:sz w:val="28"/>
          <w:szCs w:val="28"/>
          <w:lang w:val="en-US"/>
        </w:rPr>
        <w:t xml:space="preserve"> and numerous other companies are included in the special technical help through Be My Eyes.</w:t>
      </w:r>
    </w:p>
    <w:p w14:paraId="4B538C3F" w14:textId="6DFD4529" w:rsidR="002E1E2C" w:rsidRPr="002E1E2C" w:rsidRDefault="002E1E2C" w:rsidP="002E1E2C">
      <w:pPr>
        <w:rPr>
          <w:sz w:val="28"/>
          <w:szCs w:val="28"/>
          <w:lang w:val="en-US"/>
        </w:rPr>
      </w:pPr>
      <w:r w:rsidRPr="002E1E2C">
        <w:rPr>
          <w:sz w:val="28"/>
          <w:szCs w:val="28"/>
          <w:lang w:val="en-US"/>
        </w:rPr>
        <w:t xml:space="preserve">Though I have spoken of this extremely valuable service to a few friends, to my knowledge none has become a Be My Eyes volunteer. </w:t>
      </w:r>
      <w:proofErr w:type="gramStart"/>
      <w:r w:rsidRPr="002E1E2C">
        <w:rPr>
          <w:sz w:val="28"/>
          <w:szCs w:val="28"/>
          <w:lang w:val="en-US"/>
        </w:rPr>
        <w:t>So</w:t>
      </w:r>
      <w:proofErr w:type="gramEnd"/>
      <w:r w:rsidRPr="002E1E2C">
        <w:rPr>
          <w:sz w:val="28"/>
          <w:szCs w:val="28"/>
          <w:lang w:val="en-US"/>
        </w:rPr>
        <w:t xml:space="preserve"> I take this opportunity to make readers of this newsletter aware of the terrific benefit provided by this free app and trust at least someone will benefit from it. Also, without presuming too much, to encourage people with sight to give a little time as Be My Eyes volunteers to make a big impact on someone’s life.</w:t>
      </w:r>
    </w:p>
    <w:p w14:paraId="77328979" w14:textId="77777777" w:rsidR="009B10C6" w:rsidRDefault="001E17EF" w:rsidP="009B10C6">
      <w:pPr>
        <w:pStyle w:val="Heading1"/>
        <w:rPr>
          <w:sz w:val="32"/>
          <w:szCs w:val="32"/>
        </w:rPr>
      </w:pPr>
      <w:bookmarkStart w:id="13" w:name="_Toc83904403"/>
      <w:r w:rsidRPr="00B17D03">
        <w:rPr>
          <w:sz w:val="32"/>
          <w:szCs w:val="32"/>
        </w:rPr>
        <w:t>Canberra Health Services</w:t>
      </w:r>
      <w:bookmarkStart w:id="14" w:name="_Toc83811472"/>
      <w:bookmarkEnd w:id="13"/>
    </w:p>
    <w:bookmarkEnd w:id="14"/>
    <w:p w14:paraId="5C592D7C" w14:textId="77777777" w:rsidR="009B10C6" w:rsidRDefault="009B10C6" w:rsidP="001E17EF">
      <w:pPr>
        <w:rPr>
          <w:rFonts w:eastAsia="Arial"/>
          <w:color w:val="313131"/>
          <w:sz w:val="28"/>
          <w:szCs w:val="28"/>
        </w:rPr>
      </w:pPr>
      <w:r>
        <w:rPr>
          <w:rFonts w:eastAsia="Arial"/>
          <w:color w:val="313131"/>
          <w:sz w:val="28"/>
          <w:szCs w:val="28"/>
        </w:rPr>
        <w:t>Disability Access and Inclusion Plan</w:t>
      </w:r>
    </w:p>
    <w:p w14:paraId="53CD0B68" w14:textId="33A50262" w:rsidR="001E17EF" w:rsidRPr="001E17EF" w:rsidRDefault="001E17EF" w:rsidP="001E17EF">
      <w:pPr>
        <w:rPr>
          <w:rFonts w:eastAsia="Arial"/>
          <w:color w:val="313131"/>
          <w:sz w:val="28"/>
          <w:szCs w:val="28"/>
        </w:rPr>
      </w:pPr>
      <w:r w:rsidRPr="001E17EF">
        <w:rPr>
          <w:rFonts w:eastAsia="Arial"/>
          <w:color w:val="313131"/>
          <w:sz w:val="28"/>
          <w:szCs w:val="28"/>
        </w:rPr>
        <w:t>In developing this plan, Canberra Health Services invites people to complete an online survey which will close at 5pm on Monday, October 11. The survey is open to patients and carers.</w:t>
      </w:r>
    </w:p>
    <w:p w14:paraId="7C3B7B5B" w14:textId="77777777" w:rsidR="001E17EF" w:rsidRPr="001E17EF" w:rsidRDefault="001E17EF" w:rsidP="001E17EF">
      <w:pPr>
        <w:rPr>
          <w:rFonts w:eastAsia="Arial"/>
          <w:color w:val="313131"/>
          <w:sz w:val="28"/>
          <w:szCs w:val="28"/>
        </w:rPr>
      </w:pPr>
      <w:r w:rsidRPr="001E17EF">
        <w:rPr>
          <w:rFonts w:eastAsia="Arial"/>
          <w:color w:val="313131"/>
          <w:sz w:val="28"/>
          <w:szCs w:val="28"/>
        </w:rPr>
        <w:t>A quick check of the online survey indicates it is easily accessible with screen readers.</w:t>
      </w:r>
    </w:p>
    <w:p w14:paraId="10F84574" w14:textId="172B172A" w:rsidR="001E17EF" w:rsidRPr="001E17EF" w:rsidRDefault="001E17EF" w:rsidP="001E17EF">
      <w:pPr>
        <w:rPr>
          <w:rFonts w:eastAsia="Arial"/>
          <w:color w:val="313131"/>
          <w:sz w:val="28"/>
          <w:szCs w:val="28"/>
        </w:rPr>
      </w:pPr>
      <w:r w:rsidRPr="001E17EF">
        <w:rPr>
          <w:rFonts w:eastAsia="Arial"/>
          <w:color w:val="313131"/>
          <w:sz w:val="28"/>
          <w:szCs w:val="28"/>
        </w:rPr>
        <w:t xml:space="preserve">The link is: </w:t>
      </w:r>
      <w:hyperlink r:id="rId15" w:history="1">
        <w:r w:rsidRPr="00111E5F">
          <w:rPr>
            <w:rStyle w:val="Hyperlink"/>
            <w:rFonts w:eastAsia="Arial"/>
            <w:sz w:val="28"/>
            <w:szCs w:val="28"/>
          </w:rPr>
          <w:t>https://www.surveymonkey.com/r/CHSPatientsAndConsumers</w:t>
        </w:r>
      </w:hyperlink>
      <w:r>
        <w:rPr>
          <w:rFonts w:eastAsia="Arial"/>
          <w:color w:val="313131"/>
          <w:sz w:val="28"/>
          <w:szCs w:val="28"/>
        </w:rPr>
        <w:t xml:space="preserve"> </w:t>
      </w:r>
    </w:p>
    <w:p w14:paraId="1F8D1C21" w14:textId="12EAB954" w:rsidR="001E17EF" w:rsidRPr="001E17EF" w:rsidRDefault="001E17EF" w:rsidP="001E17EF">
      <w:pPr>
        <w:rPr>
          <w:rFonts w:eastAsia="Arial"/>
          <w:color w:val="313131"/>
          <w:sz w:val="28"/>
          <w:szCs w:val="28"/>
        </w:rPr>
      </w:pPr>
      <w:r w:rsidRPr="001E17EF">
        <w:rPr>
          <w:rFonts w:eastAsia="Arial"/>
          <w:color w:val="313131"/>
          <w:sz w:val="28"/>
          <w:szCs w:val="28"/>
        </w:rPr>
        <w:t xml:space="preserve">If alternative formats are required, email </w:t>
      </w:r>
      <w:hyperlink r:id="rId16" w:history="1">
        <w:r w:rsidRPr="00111E5F">
          <w:rPr>
            <w:rStyle w:val="Hyperlink"/>
            <w:rFonts w:eastAsia="Arial"/>
            <w:sz w:val="28"/>
            <w:szCs w:val="28"/>
          </w:rPr>
          <w:t>policyathealth@act.gov.au</w:t>
        </w:r>
      </w:hyperlink>
      <w:r>
        <w:rPr>
          <w:rFonts w:eastAsia="Arial"/>
          <w:color w:val="313131"/>
          <w:sz w:val="28"/>
          <w:szCs w:val="28"/>
        </w:rPr>
        <w:t xml:space="preserve"> </w:t>
      </w:r>
      <w:r w:rsidRPr="001E17EF">
        <w:rPr>
          <w:rFonts w:eastAsia="Arial"/>
          <w:color w:val="313131"/>
          <w:sz w:val="28"/>
          <w:szCs w:val="28"/>
        </w:rPr>
        <w:t>or telephone: 5124 7933</w:t>
      </w:r>
    </w:p>
    <w:p w14:paraId="68C7C833" w14:textId="7F9FA514" w:rsidR="006162D4" w:rsidRPr="00957CAF" w:rsidRDefault="006162D4" w:rsidP="00957CAF">
      <w:pPr>
        <w:pStyle w:val="Heading1"/>
        <w:rPr>
          <w:sz w:val="32"/>
          <w:szCs w:val="32"/>
        </w:rPr>
      </w:pPr>
      <w:bookmarkStart w:id="15" w:name="_Toc83904404"/>
      <w:r w:rsidRPr="00B17D03">
        <w:rPr>
          <w:sz w:val="32"/>
          <w:szCs w:val="32"/>
        </w:rPr>
        <w:t>Check in CBR car</w:t>
      </w:r>
      <w:r w:rsidR="00957CAF">
        <w:rPr>
          <w:sz w:val="32"/>
          <w:szCs w:val="32"/>
        </w:rPr>
        <w:t>d</w:t>
      </w:r>
      <w:bookmarkEnd w:id="15"/>
    </w:p>
    <w:p w14:paraId="73E84A7A" w14:textId="77777777" w:rsidR="006162D4" w:rsidRDefault="006162D4" w:rsidP="006162D4">
      <w:pPr>
        <w:spacing w:after="384"/>
        <w:rPr>
          <w:rFonts w:eastAsia="Arial"/>
          <w:color w:val="313131"/>
          <w:sz w:val="28"/>
          <w:szCs w:val="28"/>
        </w:rPr>
      </w:pPr>
      <w:r>
        <w:rPr>
          <w:rFonts w:eastAsia="Arial"/>
          <w:color w:val="313131"/>
          <w:sz w:val="28"/>
          <w:szCs w:val="28"/>
        </w:rPr>
        <w:t xml:space="preserve">A Check </w:t>
      </w:r>
      <w:proofErr w:type="gramStart"/>
      <w:r>
        <w:rPr>
          <w:rFonts w:eastAsia="Arial"/>
          <w:color w:val="313131"/>
          <w:sz w:val="28"/>
          <w:szCs w:val="28"/>
        </w:rPr>
        <w:t>In</w:t>
      </w:r>
      <w:proofErr w:type="gramEnd"/>
      <w:r>
        <w:rPr>
          <w:rFonts w:eastAsia="Arial"/>
          <w:color w:val="313131"/>
          <w:sz w:val="28"/>
          <w:szCs w:val="28"/>
        </w:rPr>
        <w:t xml:space="preserve"> CBR card is now available. This is designed for those people who do not own a smartphone or who are unable to download and use the Check </w:t>
      </w:r>
      <w:proofErr w:type="gramStart"/>
      <w:r>
        <w:rPr>
          <w:rFonts w:eastAsia="Arial"/>
          <w:color w:val="313131"/>
          <w:sz w:val="28"/>
          <w:szCs w:val="28"/>
        </w:rPr>
        <w:t>In</w:t>
      </w:r>
      <w:proofErr w:type="gramEnd"/>
      <w:r>
        <w:rPr>
          <w:rFonts w:eastAsia="Arial"/>
          <w:color w:val="313131"/>
          <w:sz w:val="28"/>
          <w:szCs w:val="28"/>
        </w:rPr>
        <w:t xml:space="preserve"> CBR app. This free card contains a unique QR code which can be scanned at </w:t>
      </w:r>
      <w:proofErr w:type="gramStart"/>
      <w:r>
        <w:rPr>
          <w:rFonts w:eastAsia="Arial"/>
          <w:color w:val="313131"/>
          <w:sz w:val="28"/>
          <w:szCs w:val="28"/>
        </w:rPr>
        <w:t>the majority of</w:t>
      </w:r>
      <w:proofErr w:type="gramEnd"/>
      <w:r>
        <w:rPr>
          <w:rFonts w:eastAsia="Arial"/>
          <w:color w:val="313131"/>
          <w:sz w:val="28"/>
          <w:szCs w:val="28"/>
        </w:rPr>
        <w:t xml:space="preserve"> businesses and venues across the ACT. This will make checking in a quick and private process for card holders. Note that the Check </w:t>
      </w:r>
      <w:proofErr w:type="gramStart"/>
      <w:r>
        <w:rPr>
          <w:rFonts w:eastAsia="Arial"/>
          <w:color w:val="313131"/>
          <w:sz w:val="28"/>
          <w:szCs w:val="28"/>
        </w:rPr>
        <w:t>In</w:t>
      </w:r>
      <w:proofErr w:type="gramEnd"/>
      <w:r>
        <w:rPr>
          <w:rFonts w:eastAsia="Arial"/>
          <w:color w:val="313131"/>
          <w:sz w:val="28"/>
          <w:szCs w:val="28"/>
        </w:rPr>
        <w:t xml:space="preserve"> CBR card cannot be used at those locations where there is no-one to assist with scanning of the card (for example on public transport).</w:t>
      </w:r>
    </w:p>
    <w:p w14:paraId="4E7A5C4A" w14:textId="5E9379B0" w:rsidR="006162D4" w:rsidRDefault="00AE3E98" w:rsidP="006162D4">
      <w:pPr>
        <w:spacing w:after="384"/>
        <w:rPr>
          <w:rFonts w:eastAsia="Arial"/>
          <w:sz w:val="28"/>
          <w:szCs w:val="28"/>
        </w:rPr>
      </w:pPr>
      <w:hyperlink r:id="rId17">
        <w:r w:rsidR="006162D4">
          <w:rPr>
            <w:rFonts w:eastAsia="Arial"/>
            <w:color w:val="0000FF"/>
            <w:sz w:val="28"/>
            <w:szCs w:val="28"/>
            <w:u w:val="single"/>
          </w:rPr>
          <w:t xml:space="preserve">Applying for a Check </w:t>
        </w:r>
        <w:proofErr w:type="gramStart"/>
        <w:r w:rsidR="006162D4">
          <w:rPr>
            <w:rFonts w:eastAsia="Arial"/>
            <w:color w:val="0000FF"/>
            <w:sz w:val="28"/>
            <w:szCs w:val="28"/>
            <w:u w:val="single"/>
          </w:rPr>
          <w:t>In</w:t>
        </w:r>
        <w:proofErr w:type="gramEnd"/>
        <w:r w:rsidR="006162D4">
          <w:rPr>
            <w:rFonts w:eastAsia="Arial"/>
            <w:color w:val="0000FF"/>
            <w:sz w:val="28"/>
            <w:szCs w:val="28"/>
            <w:u w:val="single"/>
          </w:rPr>
          <w:t xml:space="preserve"> CBR card</w:t>
        </w:r>
      </w:hyperlink>
      <w:r w:rsidR="006162D4">
        <w:rPr>
          <w:rFonts w:eastAsia="Arial"/>
          <w:color w:val="313131"/>
          <w:sz w:val="28"/>
          <w:szCs w:val="28"/>
        </w:rPr>
        <w:t xml:space="preserve"> is a quick and simple process and can be done on behalf of an individual if they are unable to do so. </w:t>
      </w:r>
      <w:r w:rsidR="006162D4">
        <w:rPr>
          <w:rFonts w:eastAsia="Arial"/>
          <w:sz w:val="28"/>
          <w:szCs w:val="28"/>
        </w:rPr>
        <w:t>The link to the application form for this card is below.</w:t>
      </w:r>
    </w:p>
    <w:p w14:paraId="173FA4FA" w14:textId="3BC8565A" w:rsidR="006162D4" w:rsidRDefault="00AE3E98" w:rsidP="006162D4">
      <w:pPr>
        <w:spacing w:after="0"/>
        <w:rPr>
          <w:rFonts w:eastAsia="Arial"/>
          <w:sz w:val="28"/>
          <w:szCs w:val="28"/>
        </w:rPr>
      </w:pPr>
      <w:hyperlink r:id="rId18">
        <w:r w:rsidR="006162D4">
          <w:rPr>
            <w:rFonts w:eastAsia="Arial"/>
            <w:sz w:val="28"/>
            <w:szCs w:val="28"/>
            <w:u w:val="single"/>
          </w:rPr>
          <w:t>https://www.covid19.act.gov.au/stay-safe-and-healthy/check-in-cbr-app/check-in-cbr-app-form</w:t>
        </w:r>
      </w:hyperlink>
      <w:r w:rsidR="006162D4">
        <w:rPr>
          <w:rFonts w:eastAsia="Arial"/>
          <w:sz w:val="28"/>
          <w:szCs w:val="28"/>
          <w:u w:val="single"/>
        </w:rPr>
        <w:t xml:space="preserve"> </w:t>
      </w:r>
    </w:p>
    <w:p w14:paraId="0FA596B6" w14:textId="77777777" w:rsidR="006162D4" w:rsidRPr="006162D4" w:rsidRDefault="006162D4" w:rsidP="006162D4">
      <w:pPr>
        <w:spacing w:after="0"/>
        <w:rPr>
          <w:rFonts w:eastAsia="Arial"/>
          <w:sz w:val="28"/>
          <w:szCs w:val="28"/>
        </w:rPr>
      </w:pPr>
    </w:p>
    <w:p w14:paraId="7FA8D90B" w14:textId="77777777" w:rsidR="006162D4" w:rsidRDefault="006162D4" w:rsidP="006162D4">
      <w:pPr>
        <w:spacing w:after="384"/>
        <w:rPr>
          <w:rFonts w:eastAsia="Arial"/>
          <w:color w:val="313131"/>
          <w:sz w:val="28"/>
          <w:szCs w:val="28"/>
        </w:rPr>
      </w:pPr>
      <w:r>
        <w:rPr>
          <w:rFonts w:eastAsia="Arial"/>
          <w:color w:val="313131"/>
          <w:sz w:val="28"/>
          <w:szCs w:val="28"/>
        </w:rPr>
        <w:lastRenderedPageBreak/>
        <w:t xml:space="preserve">If you are unable to apply for a Check </w:t>
      </w:r>
      <w:proofErr w:type="gramStart"/>
      <w:r>
        <w:rPr>
          <w:rFonts w:eastAsia="Arial"/>
          <w:color w:val="313131"/>
          <w:sz w:val="28"/>
          <w:szCs w:val="28"/>
        </w:rPr>
        <w:t>In</w:t>
      </w:r>
      <w:proofErr w:type="gramEnd"/>
      <w:r>
        <w:rPr>
          <w:rFonts w:eastAsia="Arial"/>
          <w:color w:val="313131"/>
          <w:sz w:val="28"/>
          <w:szCs w:val="28"/>
        </w:rPr>
        <w:t xml:space="preserve"> CBR card online, please contact the ACT Health Digital Solutions Support team on (02) 5124 5000 for assistance.</w:t>
      </w:r>
    </w:p>
    <w:p w14:paraId="0B9B6D1E" w14:textId="77777777" w:rsidR="006162D4" w:rsidRDefault="006162D4" w:rsidP="006162D4">
      <w:pPr>
        <w:spacing w:after="384"/>
        <w:rPr>
          <w:rFonts w:eastAsia="Arial"/>
          <w:color w:val="313131"/>
          <w:sz w:val="28"/>
          <w:szCs w:val="28"/>
        </w:rPr>
      </w:pPr>
      <w:r>
        <w:rPr>
          <w:rFonts w:eastAsia="Arial"/>
          <w:color w:val="313131"/>
          <w:sz w:val="28"/>
          <w:szCs w:val="28"/>
        </w:rPr>
        <w:t>If you are unable to check in on public transport, please ensure that you have a registered MyWay card or keep good records of the services you have used.</w:t>
      </w:r>
    </w:p>
    <w:p w14:paraId="31E3D6D3" w14:textId="18E22195" w:rsidR="00C47195" w:rsidRPr="00957CAF" w:rsidRDefault="00063394" w:rsidP="00957CAF">
      <w:pPr>
        <w:pStyle w:val="Heading1"/>
        <w:rPr>
          <w:sz w:val="32"/>
          <w:szCs w:val="32"/>
        </w:rPr>
      </w:pPr>
      <w:bookmarkStart w:id="16" w:name="_Toc83904405"/>
      <w:r w:rsidRPr="00B17D03">
        <w:rPr>
          <w:sz w:val="32"/>
          <w:szCs w:val="32"/>
        </w:rPr>
        <w:t>World Sight Day</w:t>
      </w:r>
      <w:bookmarkEnd w:id="16"/>
      <w:r w:rsidRPr="00B17D03">
        <w:rPr>
          <w:sz w:val="32"/>
          <w:szCs w:val="32"/>
        </w:rPr>
        <w:t xml:space="preserve"> </w:t>
      </w:r>
    </w:p>
    <w:p w14:paraId="0B580E73" w14:textId="2D4E5802" w:rsidR="006162D4" w:rsidRDefault="006162D4" w:rsidP="006162D4">
      <w:pPr>
        <w:rPr>
          <w:color w:val="282828"/>
          <w:sz w:val="28"/>
          <w:szCs w:val="28"/>
          <w:shd w:val="clear" w:color="auto" w:fill="FFFFFF"/>
        </w:rPr>
      </w:pPr>
      <w:r>
        <w:rPr>
          <w:color w:val="282828"/>
          <w:sz w:val="28"/>
          <w:szCs w:val="28"/>
          <w:shd w:val="clear" w:color="auto" w:fill="FFFFFF"/>
        </w:rPr>
        <w:t xml:space="preserve">World Sight Day is an </w:t>
      </w:r>
      <w:r w:rsidR="00876366">
        <w:rPr>
          <w:color w:val="282828"/>
          <w:sz w:val="28"/>
          <w:szCs w:val="28"/>
          <w:shd w:val="clear" w:color="auto" w:fill="FFFFFF"/>
        </w:rPr>
        <w:t>International Day of Awareness</w:t>
      </w:r>
      <w:r>
        <w:rPr>
          <w:color w:val="282828"/>
          <w:sz w:val="28"/>
          <w:szCs w:val="28"/>
          <w:shd w:val="clear" w:color="auto" w:fill="FFFFFF"/>
        </w:rPr>
        <w:t>, held annually on the second Thursday of October to focus attention on the global issue of eye health. Every year hundreds of activities are planned to celebrate this day.</w:t>
      </w:r>
    </w:p>
    <w:p w14:paraId="4C2F0926" w14:textId="77777777" w:rsidR="006162D4" w:rsidRDefault="006162D4" w:rsidP="006162D4">
      <w:pPr>
        <w:rPr>
          <w:color w:val="282828"/>
          <w:sz w:val="28"/>
          <w:szCs w:val="28"/>
          <w:shd w:val="clear" w:color="auto" w:fill="FFFFFF"/>
        </w:rPr>
      </w:pPr>
      <w:r w:rsidRPr="00A1746A">
        <w:rPr>
          <w:color w:val="282828"/>
          <w:sz w:val="28"/>
          <w:szCs w:val="28"/>
          <w:shd w:val="clear" w:color="auto" w:fill="FFFFFF"/>
        </w:rPr>
        <w:t>CBS plan</w:t>
      </w:r>
      <w:r>
        <w:rPr>
          <w:color w:val="282828"/>
          <w:sz w:val="28"/>
          <w:szCs w:val="28"/>
          <w:shd w:val="clear" w:color="auto" w:fill="FFFFFF"/>
        </w:rPr>
        <w:t>ned</w:t>
      </w:r>
      <w:r w:rsidRPr="00A1746A">
        <w:rPr>
          <w:color w:val="282828"/>
          <w:sz w:val="28"/>
          <w:szCs w:val="28"/>
          <w:shd w:val="clear" w:color="auto" w:fill="FFFFFF"/>
        </w:rPr>
        <w:t xml:space="preserve"> a visit to Lerida Estate Winery located just off the Federal Highway between Canberra and Goulburn</w:t>
      </w:r>
      <w:r>
        <w:rPr>
          <w:color w:val="282828"/>
          <w:sz w:val="28"/>
          <w:szCs w:val="28"/>
          <w:shd w:val="clear" w:color="auto" w:fill="FFFFFF"/>
        </w:rPr>
        <w:t xml:space="preserve"> to celebrate World Sight Day on Thursday 14 October. Due to COVID-19 lockdowns being extended in the ACT until 15 October, this excursion has been cancelled. Once we move out of COVID-19 restrictions we hope to plan another visit.</w:t>
      </w:r>
    </w:p>
    <w:p w14:paraId="437ED98F" w14:textId="77777777" w:rsidR="006162D4" w:rsidRPr="004F4114" w:rsidRDefault="006162D4" w:rsidP="006162D4">
      <w:pPr>
        <w:rPr>
          <w:sz w:val="28"/>
          <w:szCs w:val="28"/>
        </w:rPr>
      </w:pPr>
      <w:r w:rsidRPr="004F4114">
        <w:rPr>
          <w:sz w:val="28"/>
          <w:szCs w:val="28"/>
        </w:rPr>
        <w:t>CBS now plans to hold a Zoom session where members</w:t>
      </w:r>
      <w:r>
        <w:rPr>
          <w:sz w:val="28"/>
          <w:szCs w:val="28"/>
        </w:rPr>
        <w:t xml:space="preserve"> and</w:t>
      </w:r>
      <w:r w:rsidRPr="004F4114">
        <w:rPr>
          <w:sz w:val="28"/>
          <w:szCs w:val="28"/>
        </w:rPr>
        <w:t xml:space="preserve"> clients can join in on </w:t>
      </w:r>
      <w:r>
        <w:rPr>
          <w:sz w:val="28"/>
          <w:szCs w:val="28"/>
        </w:rPr>
        <w:t>the morning of T</w:t>
      </w:r>
      <w:r w:rsidRPr="004F4114">
        <w:rPr>
          <w:sz w:val="28"/>
          <w:szCs w:val="28"/>
        </w:rPr>
        <w:t>hursday 14 October, to celebrate World Sight Day.</w:t>
      </w:r>
    </w:p>
    <w:p w14:paraId="746D2C38" w14:textId="77777777" w:rsidR="006162D4" w:rsidRPr="004F4114" w:rsidRDefault="006162D4" w:rsidP="006162D4">
      <w:pPr>
        <w:rPr>
          <w:sz w:val="28"/>
          <w:szCs w:val="28"/>
        </w:rPr>
      </w:pPr>
      <w:r>
        <w:rPr>
          <w:sz w:val="28"/>
          <w:szCs w:val="28"/>
        </w:rPr>
        <w:t xml:space="preserve">This will be an opportunity to share with the group some of your talents and abilities or just to share experiences that might be special to you. </w:t>
      </w:r>
    </w:p>
    <w:p w14:paraId="1B46686B" w14:textId="77777777" w:rsidR="006162D4" w:rsidRDefault="006162D4" w:rsidP="006162D4">
      <w:pPr>
        <w:rPr>
          <w:sz w:val="28"/>
          <w:szCs w:val="28"/>
        </w:rPr>
      </w:pPr>
      <w:r w:rsidRPr="004F4114">
        <w:rPr>
          <w:sz w:val="28"/>
          <w:szCs w:val="28"/>
        </w:rPr>
        <w:t>Maybe you have an inspiring story</w:t>
      </w:r>
      <w:r>
        <w:rPr>
          <w:sz w:val="28"/>
          <w:szCs w:val="28"/>
        </w:rPr>
        <w:t xml:space="preserve"> to tell</w:t>
      </w:r>
      <w:r w:rsidRPr="004F4114">
        <w:rPr>
          <w:sz w:val="28"/>
          <w:szCs w:val="28"/>
        </w:rPr>
        <w:t>, perhaps you can play a musical instrument or sing</w:t>
      </w:r>
      <w:r>
        <w:rPr>
          <w:sz w:val="28"/>
          <w:szCs w:val="28"/>
        </w:rPr>
        <w:t xml:space="preserve"> or tell a joke.</w:t>
      </w:r>
      <w:r w:rsidRPr="004F4114">
        <w:rPr>
          <w:sz w:val="28"/>
          <w:szCs w:val="28"/>
        </w:rPr>
        <w:t xml:space="preserve"> </w:t>
      </w:r>
      <w:r>
        <w:rPr>
          <w:sz w:val="28"/>
          <w:szCs w:val="28"/>
        </w:rPr>
        <w:t>Y</w:t>
      </w:r>
      <w:r w:rsidRPr="004F4114">
        <w:rPr>
          <w:sz w:val="28"/>
          <w:szCs w:val="28"/>
        </w:rPr>
        <w:t xml:space="preserve">ou might want to share with the group your latest creation in the kitchen, are you an inventor? </w:t>
      </w:r>
      <w:r>
        <w:rPr>
          <w:sz w:val="28"/>
          <w:szCs w:val="28"/>
        </w:rPr>
        <w:t xml:space="preserve">Can your pet perform extraordinary tricks? </w:t>
      </w:r>
    </w:p>
    <w:p w14:paraId="77207EF3" w14:textId="77777777" w:rsidR="006162D4" w:rsidRDefault="006162D4" w:rsidP="006162D4">
      <w:pPr>
        <w:rPr>
          <w:sz w:val="28"/>
          <w:szCs w:val="28"/>
        </w:rPr>
      </w:pPr>
      <w:r w:rsidRPr="004F4114">
        <w:rPr>
          <w:sz w:val="28"/>
          <w:szCs w:val="28"/>
        </w:rPr>
        <w:t xml:space="preserve">Join the group </w:t>
      </w:r>
      <w:r>
        <w:rPr>
          <w:sz w:val="28"/>
          <w:szCs w:val="28"/>
        </w:rPr>
        <w:t xml:space="preserve">at 10 am </w:t>
      </w:r>
      <w:r w:rsidRPr="004F4114">
        <w:rPr>
          <w:sz w:val="28"/>
          <w:szCs w:val="28"/>
        </w:rPr>
        <w:t xml:space="preserve">on </w:t>
      </w:r>
      <w:r>
        <w:rPr>
          <w:sz w:val="28"/>
          <w:szCs w:val="28"/>
        </w:rPr>
        <w:t>Thursday 14 October</w:t>
      </w:r>
      <w:r w:rsidRPr="004F4114">
        <w:rPr>
          <w:sz w:val="28"/>
          <w:szCs w:val="28"/>
        </w:rPr>
        <w:t xml:space="preserve"> and tell us about your talents</w:t>
      </w:r>
      <w:r>
        <w:rPr>
          <w:sz w:val="28"/>
          <w:szCs w:val="28"/>
        </w:rPr>
        <w:t>,</w:t>
      </w:r>
      <w:r w:rsidRPr="004F4114">
        <w:rPr>
          <w:sz w:val="28"/>
          <w:szCs w:val="28"/>
        </w:rPr>
        <w:t xml:space="preserve"> </w:t>
      </w:r>
      <w:proofErr w:type="gramStart"/>
      <w:r w:rsidRPr="004F4114">
        <w:rPr>
          <w:sz w:val="28"/>
          <w:szCs w:val="28"/>
        </w:rPr>
        <w:t>abilities</w:t>
      </w:r>
      <w:proofErr w:type="gramEnd"/>
      <w:r>
        <w:rPr>
          <w:sz w:val="28"/>
          <w:szCs w:val="28"/>
        </w:rPr>
        <w:t xml:space="preserve"> and experiences</w:t>
      </w:r>
      <w:r w:rsidRPr="004F4114">
        <w:rPr>
          <w:sz w:val="28"/>
          <w:szCs w:val="28"/>
        </w:rPr>
        <w:t>.</w:t>
      </w:r>
      <w:r>
        <w:rPr>
          <w:sz w:val="28"/>
          <w:szCs w:val="28"/>
        </w:rPr>
        <w:t xml:space="preserve"> Bring your cuppa and cake with you.</w:t>
      </w:r>
    </w:p>
    <w:p w14:paraId="34B32551" w14:textId="5198F672" w:rsidR="006162D4" w:rsidRDefault="006162D4" w:rsidP="006162D4">
      <w:pPr>
        <w:rPr>
          <w:sz w:val="28"/>
          <w:szCs w:val="28"/>
        </w:rPr>
      </w:pPr>
      <w:r>
        <w:rPr>
          <w:sz w:val="28"/>
          <w:szCs w:val="28"/>
        </w:rPr>
        <w:t xml:space="preserve">Look out for an email with details in the coming weeks. </w:t>
      </w:r>
    </w:p>
    <w:p w14:paraId="74334CBA" w14:textId="6F136930" w:rsidR="00914289" w:rsidRDefault="00914289" w:rsidP="006162D4">
      <w:pPr>
        <w:rPr>
          <w:sz w:val="28"/>
          <w:szCs w:val="28"/>
        </w:rPr>
      </w:pPr>
    </w:p>
    <w:p w14:paraId="51083465" w14:textId="77777777" w:rsidR="00914289" w:rsidRPr="00B17D03" w:rsidRDefault="00914289" w:rsidP="00B17D03">
      <w:pPr>
        <w:pStyle w:val="Heading1"/>
        <w:rPr>
          <w:bCs/>
          <w:sz w:val="32"/>
          <w:szCs w:val="32"/>
        </w:rPr>
      </w:pPr>
      <w:bookmarkStart w:id="17" w:name="_Toc83904406"/>
      <w:r w:rsidRPr="00B17D03">
        <w:rPr>
          <w:bCs/>
          <w:sz w:val="32"/>
          <w:szCs w:val="32"/>
        </w:rPr>
        <w:t>Zoom Energy Balance - A beautiful and gentle exercise. Join in.</w:t>
      </w:r>
      <w:bookmarkEnd w:id="17"/>
    </w:p>
    <w:p w14:paraId="42CEEDF1" w14:textId="77777777" w:rsidR="00914289" w:rsidRPr="00113C82" w:rsidRDefault="00914289" w:rsidP="00914289">
      <w:pPr>
        <w:shd w:val="clear" w:color="auto" w:fill="FFFFFF"/>
        <w:spacing w:after="100" w:afterAutospacing="1"/>
        <w:rPr>
          <w:sz w:val="28"/>
          <w:szCs w:val="28"/>
          <w:lang w:eastAsia="en-AU"/>
        </w:rPr>
      </w:pPr>
      <w:r w:rsidRPr="00113C82">
        <w:rPr>
          <w:sz w:val="28"/>
          <w:szCs w:val="28"/>
          <w:lang w:eastAsia="en-AU"/>
        </w:rPr>
        <w:t>B</w:t>
      </w:r>
      <w:r>
        <w:rPr>
          <w:sz w:val="28"/>
          <w:szCs w:val="28"/>
          <w:lang w:eastAsia="en-AU"/>
        </w:rPr>
        <w:t xml:space="preserve">lind </w:t>
      </w:r>
      <w:r w:rsidRPr="00113C82">
        <w:rPr>
          <w:sz w:val="28"/>
          <w:szCs w:val="28"/>
          <w:lang w:eastAsia="en-AU"/>
        </w:rPr>
        <w:t>S</w:t>
      </w:r>
      <w:r>
        <w:rPr>
          <w:sz w:val="28"/>
          <w:szCs w:val="28"/>
          <w:lang w:eastAsia="en-AU"/>
        </w:rPr>
        <w:t xml:space="preserve">port and </w:t>
      </w:r>
      <w:r w:rsidRPr="00113C82">
        <w:rPr>
          <w:sz w:val="28"/>
          <w:szCs w:val="28"/>
          <w:lang w:eastAsia="en-AU"/>
        </w:rPr>
        <w:t>R</w:t>
      </w:r>
      <w:r>
        <w:rPr>
          <w:sz w:val="28"/>
          <w:szCs w:val="28"/>
          <w:lang w:eastAsia="en-AU"/>
        </w:rPr>
        <w:t xml:space="preserve">ecreation </w:t>
      </w:r>
      <w:r w:rsidRPr="00113C82">
        <w:rPr>
          <w:sz w:val="28"/>
          <w:szCs w:val="28"/>
          <w:lang w:eastAsia="en-AU"/>
        </w:rPr>
        <w:t>V</w:t>
      </w:r>
      <w:r>
        <w:rPr>
          <w:sz w:val="28"/>
          <w:szCs w:val="28"/>
          <w:lang w:eastAsia="en-AU"/>
        </w:rPr>
        <w:t>ictoria (BSRV)</w:t>
      </w:r>
      <w:r w:rsidRPr="00113C82">
        <w:rPr>
          <w:sz w:val="28"/>
          <w:szCs w:val="28"/>
          <w:lang w:eastAsia="en-AU"/>
        </w:rPr>
        <w:t xml:space="preserve"> offers a range of FREE online fitness classes for blind and vision impaired people and BSRV volunteers to get fit at home.</w:t>
      </w:r>
    </w:p>
    <w:p w14:paraId="178B1BEE" w14:textId="77777777" w:rsidR="00914289" w:rsidRPr="00957CAF" w:rsidRDefault="00914289" w:rsidP="00914289">
      <w:pPr>
        <w:shd w:val="clear" w:color="auto" w:fill="FFFFFF"/>
        <w:spacing w:after="100" w:afterAutospacing="1"/>
        <w:outlineLvl w:val="1"/>
        <w:rPr>
          <w:sz w:val="28"/>
          <w:szCs w:val="28"/>
          <w:u w:val="single"/>
          <w:lang w:eastAsia="en-AU"/>
        </w:rPr>
      </w:pPr>
      <w:r w:rsidRPr="00957CAF">
        <w:rPr>
          <w:sz w:val="28"/>
          <w:szCs w:val="28"/>
          <w:u w:val="single"/>
          <w:lang w:eastAsia="en-AU"/>
        </w:rPr>
        <w:t>New Zoom Energy Balance Class with Jenny</w:t>
      </w:r>
    </w:p>
    <w:p w14:paraId="4EBB4A15" w14:textId="77777777" w:rsidR="00914289" w:rsidRPr="00113C82" w:rsidRDefault="00914289" w:rsidP="00914289">
      <w:pPr>
        <w:shd w:val="clear" w:color="auto" w:fill="FFFFFF"/>
        <w:spacing w:after="100" w:afterAutospacing="1"/>
        <w:rPr>
          <w:sz w:val="28"/>
          <w:szCs w:val="28"/>
          <w:lang w:eastAsia="en-AU"/>
        </w:rPr>
      </w:pPr>
      <w:r w:rsidRPr="00113C82">
        <w:rPr>
          <w:sz w:val="28"/>
          <w:szCs w:val="28"/>
          <w:lang w:eastAsia="en-AU"/>
        </w:rPr>
        <w:t xml:space="preserve">Jenny Dodd who is BSRV’s Project Coordinator and has just finished teaching a 6 week ‘Meditation for Beginners’ online class. Jenny is an internationally </w:t>
      </w:r>
      <w:r w:rsidRPr="00113C82">
        <w:rPr>
          <w:sz w:val="28"/>
          <w:szCs w:val="28"/>
          <w:lang w:eastAsia="en-AU"/>
        </w:rPr>
        <w:lastRenderedPageBreak/>
        <w:t xml:space="preserve">certified DRU Yoga, Meditation and Qigong teacher with over 20 </w:t>
      </w:r>
      <w:proofErr w:type="spellStart"/>
      <w:r w:rsidRPr="00113C82">
        <w:rPr>
          <w:sz w:val="28"/>
          <w:szCs w:val="28"/>
          <w:lang w:eastAsia="en-AU"/>
        </w:rPr>
        <w:t>year’s experience</w:t>
      </w:r>
      <w:proofErr w:type="spellEnd"/>
      <w:r w:rsidRPr="00113C82">
        <w:rPr>
          <w:sz w:val="28"/>
          <w:szCs w:val="28"/>
          <w:lang w:eastAsia="en-AU"/>
        </w:rPr>
        <w:t>.</w:t>
      </w:r>
    </w:p>
    <w:p w14:paraId="0215F28E" w14:textId="77777777" w:rsidR="00914289" w:rsidRPr="00113C82" w:rsidRDefault="00914289" w:rsidP="00914289">
      <w:pPr>
        <w:shd w:val="clear" w:color="auto" w:fill="FFFFFF"/>
        <w:spacing w:after="100" w:afterAutospacing="1"/>
        <w:rPr>
          <w:sz w:val="28"/>
          <w:szCs w:val="28"/>
          <w:lang w:eastAsia="en-AU"/>
        </w:rPr>
      </w:pPr>
      <w:r w:rsidRPr="00113C82">
        <w:rPr>
          <w:b/>
          <w:bCs/>
          <w:sz w:val="28"/>
          <w:szCs w:val="28"/>
          <w:lang w:eastAsia="en-AU"/>
        </w:rPr>
        <w:t>When: </w:t>
      </w:r>
      <w:r w:rsidRPr="00113C82">
        <w:rPr>
          <w:sz w:val="28"/>
          <w:szCs w:val="28"/>
          <w:lang w:eastAsia="en-AU"/>
        </w:rPr>
        <w:t>Join Jenny Wednesdays at 9.30am (dial in from 9.20am) for an energy balance fitness session. Classes run 30-45 minutes</w:t>
      </w:r>
    </w:p>
    <w:p w14:paraId="1F06ECC8" w14:textId="77777777" w:rsidR="00914289" w:rsidRPr="00113C82" w:rsidRDefault="00914289" w:rsidP="00914289">
      <w:pPr>
        <w:shd w:val="clear" w:color="auto" w:fill="FFFFFF"/>
        <w:spacing w:after="100" w:afterAutospacing="1"/>
        <w:rPr>
          <w:sz w:val="28"/>
          <w:szCs w:val="28"/>
          <w:lang w:eastAsia="en-AU"/>
        </w:rPr>
      </w:pPr>
      <w:r w:rsidRPr="00113C82">
        <w:rPr>
          <w:b/>
          <w:bCs/>
          <w:sz w:val="28"/>
          <w:szCs w:val="28"/>
          <w:lang w:eastAsia="en-AU"/>
        </w:rPr>
        <w:t>How to join in: </w:t>
      </w:r>
      <w:r w:rsidRPr="00113C82">
        <w:rPr>
          <w:sz w:val="28"/>
          <w:szCs w:val="28"/>
          <w:lang w:eastAsia="en-AU"/>
        </w:rPr>
        <w:t>Connect to Zoom video/audio conferencing to join the class. BSRV can offer advice and support to help you connect.</w:t>
      </w:r>
    </w:p>
    <w:p w14:paraId="67B67B2A" w14:textId="77777777" w:rsidR="00914289" w:rsidRPr="00113C82" w:rsidRDefault="00914289" w:rsidP="00914289">
      <w:pPr>
        <w:shd w:val="clear" w:color="auto" w:fill="FFFFFF"/>
        <w:spacing w:after="100" w:afterAutospacing="1"/>
        <w:rPr>
          <w:sz w:val="28"/>
          <w:szCs w:val="28"/>
          <w:lang w:eastAsia="en-AU"/>
        </w:rPr>
      </w:pPr>
      <w:r w:rsidRPr="00113C82">
        <w:rPr>
          <w:sz w:val="28"/>
          <w:szCs w:val="28"/>
          <w:lang w:eastAsia="en-AU"/>
        </w:rPr>
        <w:t>All fitness levels are welcome, no equipment is necessary, and anyone who is blind or has low vision around Australia can join in.</w:t>
      </w:r>
      <w:r w:rsidRPr="00113C82">
        <w:rPr>
          <w:sz w:val="28"/>
          <w:szCs w:val="28"/>
          <w:lang w:eastAsia="en-AU"/>
        </w:rPr>
        <w:br/>
        <w:t xml:space="preserve">Volunteers are also </w:t>
      </w:r>
      <w:proofErr w:type="gramStart"/>
      <w:r w:rsidRPr="00113C82">
        <w:rPr>
          <w:sz w:val="28"/>
          <w:szCs w:val="28"/>
          <w:lang w:eastAsia="en-AU"/>
        </w:rPr>
        <w:t>welcome</w:t>
      </w:r>
      <w:proofErr w:type="gramEnd"/>
      <w:r w:rsidRPr="00113C82">
        <w:rPr>
          <w:sz w:val="28"/>
          <w:szCs w:val="28"/>
          <w:lang w:eastAsia="en-AU"/>
        </w:rPr>
        <w:t xml:space="preserve"> to join.    </w:t>
      </w:r>
    </w:p>
    <w:p w14:paraId="4E466433" w14:textId="161721E5" w:rsidR="00914289" w:rsidRDefault="00914289" w:rsidP="00957CAF">
      <w:pPr>
        <w:shd w:val="clear" w:color="auto" w:fill="FFFFFF"/>
        <w:spacing w:after="100" w:afterAutospacing="1"/>
        <w:rPr>
          <w:sz w:val="28"/>
          <w:szCs w:val="28"/>
          <w:lang w:eastAsia="en-AU"/>
        </w:rPr>
      </w:pPr>
      <w:r w:rsidRPr="00914289">
        <w:rPr>
          <w:sz w:val="28"/>
          <w:szCs w:val="28"/>
          <w:lang w:eastAsia="en-AU"/>
        </w:rPr>
        <w:t>To find out more or for Zoom log-in or telephone dial in details, please contact Jenny Dodd, Program Coordinator on Tel: 9822 8876 or </w:t>
      </w:r>
      <w:hyperlink r:id="rId19" w:history="1">
        <w:r w:rsidRPr="00914289">
          <w:rPr>
            <w:sz w:val="28"/>
            <w:szCs w:val="28"/>
            <w:u w:val="single"/>
            <w:lang w:eastAsia="en-AU"/>
          </w:rPr>
          <w:t>jenny@blindsports.org.au</w:t>
        </w:r>
      </w:hyperlink>
      <w:r w:rsidRPr="00914289">
        <w:rPr>
          <w:sz w:val="28"/>
          <w:szCs w:val="28"/>
          <w:u w:val="single"/>
          <w:lang w:eastAsia="en-AU"/>
        </w:rPr>
        <w:t xml:space="preserve"> </w:t>
      </w:r>
    </w:p>
    <w:p w14:paraId="2E7BA726" w14:textId="2D9B19AC" w:rsidR="00914289" w:rsidRPr="00B17D03" w:rsidRDefault="00914289" w:rsidP="00817711">
      <w:pPr>
        <w:pStyle w:val="Heading1"/>
        <w:rPr>
          <w:bCs/>
          <w:sz w:val="32"/>
          <w:szCs w:val="32"/>
        </w:rPr>
      </w:pPr>
      <w:bookmarkStart w:id="18" w:name="_Toc83904407"/>
      <w:r w:rsidRPr="00B17D03">
        <w:rPr>
          <w:bCs/>
          <w:sz w:val="32"/>
          <w:szCs w:val="32"/>
        </w:rPr>
        <w:t>How have you coped during lockdown?</w:t>
      </w:r>
      <w:bookmarkEnd w:id="18"/>
    </w:p>
    <w:p w14:paraId="58C8220A" w14:textId="77777777" w:rsidR="00914289" w:rsidRPr="00532230" w:rsidRDefault="00914289" w:rsidP="00914289">
      <w:pPr>
        <w:spacing w:after="240"/>
        <w:rPr>
          <w:color w:val="000000"/>
          <w:sz w:val="28"/>
          <w:szCs w:val="28"/>
        </w:rPr>
      </w:pPr>
      <w:r w:rsidRPr="00532230">
        <w:rPr>
          <w:color w:val="000000"/>
          <w:sz w:val="28"/>
          <w:szCs w:val="28"/>
        </w:rPr>
        <w:t xml:space="preserve">We would like </w:t>
      </w:r>
      <w:r>
        <w:rPr>
          <w:color w:val="000000"/>
          <w:sz w:val="28"/>
          <w:szCs w:val="28"/>
        </w:rPr>
        <w:t xml:space="preserve">you to share with us </w:t>
      </w:r>
      <w:r w:rsidRPr="00532230">
        <w:rPr>
          <w:color w:val="000000"/>
          <w:sz w:val="28"/>
          <w:szCs w:val="28"/>
        </w:rPr>
        <w:t xml:space="preserve">what adjustments you have implemented in your lives </w:t>
      </w:r>
      <w:proofErr w:type="gramStart"/>
      <w:r w:rsidRPr="00532230">
        <w:rPr>
          <w:color w:val="000000"/>
          <w:sz w:val="28"/>
          <w:szCs w:val="28"/>
        </w:rPr>
        <w:t>as a result of</w:t>
      </w:r>
      <w:proofErr w:type="gramEnd"/>
      <w:r w:rsidRPr="00532230">
        <w:rPr>
          <w:color w:val="000000"/>
          <w:sz w:val="28"/>
          <w:szCs w:val="28"/>
        </w:rPr>
        <w:t xml:space="preserve"> lockdowns that could be of benefit to </w:t>
      </w:r>
      <w:r>
        <w:rPr>
          <w:color w:val="000000"/>
          <w:sz w:val="28"/>
          <w:szCs w:val="28"/>
        </w:rPr>
        <w:t>the CBS</w:t>
      </w:r>
      <w:r w:rsidRPr="00532230">
        <w:rPr>
          <w:color w:val="000000"/>
          <w:sz w:val="28"/>
          <w:szCs w:val="28"/>
        </w:rPr>
        <w:t xml:space="preserve"> community? </w:t>
      </w:r>
    </w:p>
    <w:p w14:paraId="10CEC42F" w14:textId="77777777" w:rsidR="00914289" w:rsidRPr="00532230" w:rsidRDefault="00914289" w:rsidP="00914289">
      <w:pPr>
        <w:spacing w:after="240"/>
        <w:rPr>
          <w:color w:val="000000"/>
          <w:sz w:val="28"/>
          <w:szCs w:val="28"/>
        </w:rPr>
      </w:pPr>
      <w:r w:rsidRPr="00532230">
        <w:rPr>
          <w:color w:val="000000"/>
          <w:sz w:val="28"/>
          <w:szCs w:val="28"/>
        </w:rPr>
        <w:t xml:space="preserve">Tell us how CBS can support you remotely and how we might change services to provide </w:t>
      </w:r>
      <w:r>
        <w:rPr>
          <w:color w:val="000000"/>
          <w:sz w:val="28"/>
          <w:szCs w:val="28"/>
        </w:rPr>
        <w:t xml:space="preserve">even </w:t>
      </w:r>
      <w:r w:rsidRPr="00532230">
        <w:rPr>
          <w:color w:val="000000"/>
          <w:sz w:val="28"/>
          <w:szCs w:val="28"/>
        </w:rPr>
        <w:t>greater support.</w:t>
      </w:r>
    </w:p>
    <w:p w14:paraId="6748FDCA" w14:textId="77777777" w:rsidR="00914289" w:rsidRPr="00532230" w:rsidRDefault="00914289" w:rsidP="00914289">
      <w:pPr>
        <w:spacing w:after="240"/>
        <w:rPr>
          <w:color w:val="000000"/>
          <w:sz w:val="28"/>
          <w:szCs w:val="28"/>
        </w:rPr>
      </w:pPr>
      <w:r w:rsidRPr="00532230">
        <w:rPr>
          <w:color w:val="000000"/>
          <w:sz w:val="28"/>
          <w:szCs w:val="28"/>
        </w:rPr>
        <w:t xml:space="preserve">You can call the office on 6247 4580 and leave a message for Deb, our Outreach Officer and we will get back to you asap. Alternatively, you can email </w:t>
      </w:r>
      <w:r>
        <w:rPr>
          <w:color w:val="000000"/>
          <w:sz w:val="28"/>
          <w:szCs w:val="28"/>
        </w:rPr>
        <w:t>Deb</w:t>
      </w:r>
      <w:r w:rsidRPr="00532230">
        <w:rPr>
          <w:color w:val="000000"/>
          <w:sz w:val="28"/>
          <w:szCs w:val="28"/>
        </w:rPr>
        <w:t xml:space="preserve"> at </w:t>
      </w:r>
      <w:hyperlink r:id="rId20" w:history="1">
        <w:r w:rsidRPr="00532230">
          <w:rPr>
            <w:rStyle w:val="Hyperlink"/>
            <w:sz w:val="28"/>
            <w:szCs w:val="28"/>
          </w:rPr>
          <w:t>outreach@canberrablindsociety.org.au</w:t>
        </w:r>
      </w:hyperlink>
    </w:p>
    <w:p w14:paraId="56B00DD0" w14:textId="107C10F5" w:rsidR="002E09E6" w:rsidRPr="00B17D03" w:rsidRDefault="002E09E6" w:rsidP="00817711">
      <w:pPr>
        <w:pStyle w:val="Heading1"/>
        <w:rPr>
          <w:bCs/>
          <w:sz w:val="32"/>
          <w:szCs w:val="32"/>
        </w:rPr>
      </w:pPr>
      <w:bookmarkStart w:id="19" w:name="why"/>
      <w:bookmarkStart w:id="20" w:name="_Toc83904408"/>
      <w:r w:rsidRPr="00B17D03">
        <w:rPr>
          <w:bCs/>
          <w:sz w:val="32"/>
          <w:szCs w:val="32"/>
        </w:rPr>
        <w:t>Why do some people abuse people with disability?</w:t>
      </w:r>
      <w:bookmarkEnd w:id="19"/>
      <w:bookmarkEnd w:id="20"/>
    </w:p>
    <w:p w14:paraId="3B0EBED9" w14:textId="77777777" w:rsidR="002E09E6" w:rsidRPr="00F53376" w:rsidRDefault="002E09E6" w:rsidP="002E09E6">
      <w:pPr>
        <w:spacing w:before="100" w:beforeAutospacing="1" w:after="100" w:afterAutospacing="1" w:line="276" w:lineRule="auto"/>
        <w:rPr>
          <w:sz w:val="28"/>
          <w:szCs w:val="28"/>
        </w:rPr>
      </w:pPr>
      <w:r w:rsidRPr="00F53376">
        <w:rPr>
          <w:sz w:val="28"/>
          <w:szCs w:val="28"/>
        </w:rPr>
        <w:t xml:space="preserve">A report commissioned by the Royal Commission has found that further research is needed on protective factors and interventions to protect people with disability from violence, abuse, </w:t>
      </w:r>
      <w:proofErr w:type="gramStart"/>
      <w:r w:rsidRPr="00F53376">
        <w:rPr>
          <w:sz w:val="28"/>
          <w:szCs w:val="28"/>
        </w:rPr>
        <w:t>neglect</w:t>
      </w:r>
      <w:proofErr w:type="gramEnd"/>
      <w:r w:rsidRPr="00F53376">
        <w:rPr>
          <w:sz w:val="28"/>
          <w:szCs w:val="28"/>
        </w:rPr>
        <w:t xml:space="preserve"> and exploitation.</w:t>
      </w:r>
    </w:p>
    <w:p w14:paraId="3FBC4CD8" w14:textId="77777777" w:rsidR="002E09E6" w:rsidRPr="00F53376" w:rsidRDefault="002E09E6" w:rsidP="002E09E6">
      <w:pPr>
        <w:spacing w:before="100" w:beforeAutospacing="1" w:after="100" w:afterAutospacing="1" w:line="276" w:lineRule="auto"/>
        <w:rPr>
          <w:sz w:val="28"/>
          <w:szCs w:val="28"/>
        </w:rPr>
      </w:pPr>
      <w:r w:rsidRPr="00F53376">
        <w:rPr>
          <w:sz w:val="28"/>
          <w:szCs w:val="28"/>
        </w:rPr>
        <w:t xml:space="preserve">The </w:t>
      </w:r>
      <w:hyperlink r:id="rId21" w:history="1">
        <w:r w:rsidRPr="00F53376">
          <w:rPr>
            <w:rStyle w:val="Hyperlink"/>
            <w:b/>
            <w:bCs/>
            <w:sz w:val="28"/>
            <w:szCs w:val="28"/>
          </w:rPr>
          <w:t>Rapid Evidence Review: Violence, neglect, abuse and exploitation of people with disability</w:t>
        </w:r>
      </w:hyperlink>
      <w:r w:rsidRPr="00F53376">
        <w:rPr>
          <w:sz w:val="28"/>
          <w:szCs w:val="28"/>
        </w:rPr>
        <w:t xml:space="preserve">, published </w:t>
      </w:r>
      <w:r>
        <w:rPr>
          <w:sz w:val="28"/>
          <w:szCs w:val="28"/>
        </w:rPr>
        <w:t>24 August 2021</w:t>
      </w:r>
      <w:r w:rsidRPr="00F53376">
        <w:rPr>
          <w:sz w:val="28"/>
          <w:szCs w:val="28"/>
        </w:rPr>
        <w:t>, was a joint project between Monash University and the Centre for Evidence and Implementation.</w:t>
      </w:r>
    </w:p>
    <w:p w14:paraId="35DCD548" w14:textId="77777777" w:rsidR="002E09E6" w:rsidRPr="00F53376" w:rsidRDefault="002E09E6" w:rsidP="002E09E6">
      <w:pPr>
        <w:spacing w:before="100" w:beforeAutospacing="1" w:after="100" w:afterAutospacing="1" w:line="276" w:lineRule="auto"/>
        <w:rPr>
          <w:sz w:val="28"/>
          <w:szCs w:val="28"/>
        </w:rPr>
      </w:pPr>
      <w:r w:rsidRPr="00F53376">
        <w:rPr>
          <w:sz w:val="28"/>
          <w:szCs w:val="28"/>
        </w:rPr>
        <w:t>It examined existing research to gain a better understanding of both risk and protective factors relating to why some members of society cause harm to people with disability.</w:t>
      </w:r>
    </w:p>
    <w:p w14:paraId="73EF0AB0" w14:textId="77777777" w:rsidR="002E09E6" w:rsidRPr="00F53376" w:rsidRDefault="002E09E6" w:rsidP="002E09E6">
      <w:pPr>
        <w:spacing w:before="100" w:beforeAutospacing="1" w:after="100" w:afterAutospacing="1" w:line="276" w:lineRule="auto"/>
        <w:rPr>
          <w:sz w:val="28"/>
          <w:szCs w:val="28"/>
        </w:rPr>
      </w:pPr>
      <w:r w:rsidRPr="00F53376">
        <w:rPr>
          <w:sz w:val="28"/>
          <w:szCs w:val="28"/>
        </w:rPr>
        <w:lastRenderedPageBreak/>
        <w:t>Researchers – with the help of an advisory group that included people with lived experience of disability – used a rapid review process to identify 168 papers in the peer-reviewed literature.</w:t>
      </w:r>
    </w:p>
    <w:p w14:paraId="3479F27B" w14:textId="77777777" w:rsidR="002E09E6" w:rsidRPr="00F53376" w:rsidRDefault="002E09E6" w:rsidP="002E09E6">
      <w:pPr>
        <w:spacing w:before="100" w:beforeAutospacing="1" w:after="100" w:afterAutospacing="1" w:line="276" w:lineRule="auto"/>
        <w:rPr>
          <w:sz w:val="28"/>
          <w:szCs w:val="28"/>
        </w:rPr>
      </w:pPr>
      <w:r w:rsidRPr="00F53376">
        <w:rPr>
          <w:sz w:val="28"/>
          <w:szCs w:val="28"/>
        </w:rPr>
        <w:t xml:space="preserve">They found that while </w:t>
      </w:r>
      <w:proofErr w:type="gramStart"/>
      <w:r w:rsidRPr="00F53376">
        <w:rPr>
          <w:sz w:val="28"/>
          <w:szCs w:val="28"/>
        </w:rPr>
        <w:t>the majority of</w:t>
      </w:r>
      <w:proofErr w:type="gramEnd"/>
      <w:r w:rsidRPr="00F53376">
        <w:rPr>
          <w:sz w:val="28"/>
          <w:szCs w:val="28"/>
        </w:rPr>
        <w:t xml:space="preserve"> studies focused on the risks for people with disability, few looked at the risk factors which enable perpetrators, or systemic issues that enable violence.</w:t>
      </w:r>
    </w:p>
    <w:p w14:paraId="45582BEE" w14:textId="77777777" w:rsidR="002E09E6" w:rsidRPr="00F53376" w:rsidRDefault="002E09E6" w:rsidP="002E09E6">
      <w:pPr>
        <w:spacing w:before="100" w:beforeAutospacing="1" w:after="100" w:afterAutospacing="1" w:line="276" w:lineRule="auto"/>
        <w:rPr>
          <w:sz w:val="28"/>
          <w:szCs w:val="28"/>
        </w:rPr>
      </w:pPr>
      <w:r w:rsidRPr="00F53376">
        <w:rPr>
          <w:sz w:val="28"/>
          <w:szCs w:val="28"/>
        </w:rPr>
        <w:t>They also highlighted that the research tends to point out the ways in which people with disability struggle within existing systems. This is rather than identifying the ways in which people closest to the person with disability may contribute to harm.</w:t>
      </w:r>
    </w:p>
    <w:p w14:paraId="629A1BBB" w14:textId="77777777" w:rsidR="002E09E6" w:rsidRPr="00F53376" w:rsidRDefault="002E09E6" w:rsidP="002E09E6">
      <w:pPr>
        <w:spacing w:before="100" w:beforeAutospacing="1" w:after="100" w:afterAutospacing="1" w:line="276" w:lineRule="auto"/>
        <w:rPr>
          <w:sz w:val="28"/>
          <w:szCs w:val="28"/>
        </w:rPr>
      </w:pPr>
      <w:r w:rsidRPr="00F53376">
        <w:rPr>
          <w:sz w:val="28"/>
          <w:szCs w:val="28"/>
        </w:rPr>
        <w:t>These may be carers, family members, educators, healthcare staff, those in the legal system and other professionals.</w:t>
      </w:r>
    </w:p>
    <w:p w14:paraId="4D26BFB5" w14:textId="77777777" w:rsidR="002E09E6" w:rsidRPr="00F53376" w:rsidRDefault="002E09E6" w:rsidP="002E09E6">
      <w:pPr>
        <w:spacing w:before="100" w:beforeAutospacing="1" w:after="100" w:afterAutospacing="1" w:line="276" w:lineRule="auto"/>
        <w:rPr>
          <w:sz w:val="28"/>
          <w:szCs w:val="28"/>
        </w:rPr>
      </w:pPr>
      <w:r w:rsidRPr="00F53376">
        <w:rPr>
          <w:sz w:val="28"/>
          <w:szCs w:val="28"/>
        </w:rPr>
        <w:t>‘Few to no studies examined the role of perpetrators and the systemic factors that enable the perpetrators to target people with disabilities, often repeatedly,’ the report concludes.</w:t>
      </w:r>
    </w:p>
    <w:p w14:paraId="6295565F" w14:textId="77777777" w:rsidR="002E09E6" w:rsidRPr="00F53376" w:rsidRDefault="002E09E6" w:rsidP="002E09E6">
      <w:pPr>
        <w:spacing w:before="100" w:beforeAutospacing="1" w:after="100" w:afterAutospacing="1" w:line="276" w:lineRule="auto"/>
        <w:rPr>
          <w:sz w:val="28"/>
          <w:szCs w:val="28"/>
        </w:rPr>
      </w:pPr>
      <w:r w:rsidRPr="00F53376">
        <w:rPr>
          <w:sz w:val="28"/>
          <w:szCs w:val="28"/>
        </w:rPr>
        <w:t xml:space="preserve">The report found that evidence from the studies suggest that people with disability are more likely than others to experience all forms of violence, abuse, </w:t>
      </w:r>
      <w:proofErr w:type="gramStart"/>
      <w:r w:rsidRPr="00F53376">
        <w:rPr>
          <w:sz w:val="28"/>
          <w:szCs w:val="28"/>
        </w:rPr>
        <w:t>neglect</w:t>
      </w:r>
      <w:proofErr w:type="gramEnd"/>
      <w:r w:rsidRPr="00F53376">
        <w:rPr>
          <w:sz w:val="28"/>
          <w:szCs w:val="28"/>
        </w:rPr>
        <w:t xml:space="preserve"> and exploitation.</w:t>
      </w:r>
    </w:p>
    <w:p w14:paraId="62C56F99" w14:textId="0EA7C54F" w:rsidR="00C47195" w:rsidRDefault="002E09E6" w:rsidP="00957CAF">
      <w:pPr>
        <w:spacing w:before="100" w:beforeAutospacing="1" w:after="100" w:afterAutospacing="1" w:line="276" w:lineRule="auto"/>
        <w:rPr>
          <w:sz w:val="28"/>
          <w:szCs w:val="28"/>
        </w:rPr>
      </w:pPr>
      <w:r w:rsidRPr="00F53376">
        <w:rPr>
          <w:sz w:val="28"/>
          <w:szCs w:val="28"/>
        </w:rPr>
        <w:t>It also suggests that women with disability are at greater risk of violent crime, various forms of violence and sexual abuse.</w:t>
      </w:r>
    </w:p>
    <w:p w14:paraId="55492E95" w14:textId="77777777" w:rsidR="00957CAF" w:rsidRPr="00957CAF" w:rsidRDefault="00957CAF" w:rsidP="00957CAF">
      <w:pPr>
        <w:spacing w:before="100" w:beforeAutospacing="1" w:after="100" w:afterAutospacing="1" w:line="276" w:lineRule="auto"/>
        <w:rPr>
          <w:sz w:val="28"/>
          <w:szCs w:val="28"/>
        </w:rPr>
      </w:pPr>
    </w:p>
    <w:p w14:paraId="6F9E2940" w14:textId="3831BED9" w:rsidR="00914289" w:rsidRPr="00B17D03" w:rsidRDefault="00063394" w:rsidP="00817711">
      <w:pPr>
        <w:pStyle w:val="Heading1"/>
        <w:rPr>
          <w:bCs/>
          <w:sz w:val="32"/>
          <w:szCs w:val="32"/>
        </w:rPr>
      </w:pPr>
      <w:bookmarkStart w:id="21" w:name="_heading=h.qsh70q" w:colFirst="0" w:colLast="0"/>
      <w:bookmarkStart w:id="22" w:name="_heading=h.3as4poj" w:colFirst="0" w:colLast="0"/>
      <w:bookmarkStart w:id="23" w:name="_heading=h.rf2k7gn672b3" w:colFirst="0" w:colLast="0"/>
      <w:bookmarkStart w:id="24" w:name="_Toc83904409"/>
      <w:bookmarkEnd w:id="21"/>
      <w:bookmarkEnd w:id="22"/>
      <w:bookmarkEnd w:id="23"/>
      <w:r w:rsidRPr="00B17D03">
        <w:rPr>
          <w:bCs/>
          <w:sz w:val="32"/>
          <w:szCs w:val="32"/>
        </w:rPr>
        <w:t xml:space="preserve">Tech Updates </w:t>
      </w:r>
      <w:r w:rsidR="00914289" w:rsidRPr="00B17D03">
        <w:rPr>
          <w:bCs/>
          <w:sz w:val="32"/>
          <w:szCs w:val="32"/>
        </w:rPr>
        <w:t>- Logitech G unveils a wireless gaming headset with braille</w:t>
      </w:r>
      <w:bookmarkEnd w:id="24"/>
    </w:p>
    <w:p w14:paraId="47986946" w14:textId="77777777" w:rsidR="00914289" w:rsidRPr="00914289" w:rsidRDefault="00914289" w:rsidP="00914289">
      <w:pPr>
        <w:shd w:val="clear" w:color="auto" w:fill="FFFFFF"/>
        <w:spacing w:after="390"/>
        <w:rPr>
          <w:sz w:val="28"/>
          <w:szCs w:val="28"/>
          <w:lang w:eastAsia="en-AU"/>
        </w:rPr>
      </w:pPr>
      <w:r w:rsidRPr="00914289">
        <w:rPr>
          <w:sz w:val="28"/>
          <w:szCs w:val="28"/>
          <w:lang w:eastAsia="en-AU"/>
        </w:rPr>
        <w:t>Logitech G set a new standard for sustainability with the announcement of </w:t>
      </w:r>
      <w:hyperlink r:id="rId22" w:history="1">
        <w:r w:rsidRPr="00914289">
          <w:rPr>
            <w:sz w:val="28"/>
            <w:szCs w:val="28"/>
            <w:lang w:eastAsia="en-AU"/>
          </w:rPr>
          <w:t>Logitech G435 Wireless Gaming Headset.</w:t>
        </w:r>
      </w:hyperlink>
      <w:r w:rsidRPr="00914289">
        <w:rPr>
          <w:sz w:val="28"/>
          <w:szCs w:val="28"/>
          <w:lang w:eastAsia="en-AU"/>
        </w:rPr>
        <w:t> A new and above all ultra-light wireless headset designed for modern gamers.</w:t>
      </w:r>
    </w:p>
    <w:p w14:paraId="70FCAF86" w14:textId="0163D70B" w:rsidR="00914289" w:rsidRPr="00914289" w:rsidRDefault="00914289" w:rsidP="00914289">
      <w:pPr>
        <w:shd w:val="clear" w:color="auto" w:fill="FFFFFF"/>
        <w:spacing w:after="390"/>
        <w:rPr>
          <w:sz w:val="28"/>
          <w:szCs w:val="28"/>
          <w:lang w:eastAsia="en-AU"/>
        </w:rPr>
      </w:pPr>
      <w:r w:rsidRPr="00914289">
        <w:rPr>
          <w:sz w:val="28"/>
          <w:szCs w:val="28"/>
          <w:lang w:eastAsia="en-AU"/>
        </w:rPr>
        <w:t xml:space="preserve">The headphones in three new collar combinations are Logitech G’s lightest and lightest wireless headphones. “It is versatile, stylish, extremely comfortable, and ready for high-performance gaming </w:t>
      </w:r>
      <w:proofErr w:type="spellStart"/>
      <w:r w:rsidRPr="00914289">
        <w:rPr>
          <w:sz w:val="28"/>
          <w:szCs w:val="28"/>
          <w:lang w:eastAsia="en-AU"/>
        </w:rPr>
        <w:t>sessions</w:t>
      </w:r>
      <w:proofErr w:type="gramStart"/>
      <w:r w:rsidRPr="00914289">
        <w:rPr>
          <w:sz w:val="28"/>
          <w:szCs w:val="28"/>
          <w:lang w:eastAsia="en-AU"/>
        </w:rPr>
        <w:t>.”The</w:t>
      </w:r>
      <w:proofErr w:type="spellEnd"/>
      <w:proofErr w:type="gramEnd"/>
      <w:r w:rsidRPr="00914289">
        <w:rPr>
          <w:sz w:val="28"/>
          <w:szCs w:val="28"/>
          <w:lang w:eastAsia="en-AU"/>
        </w:rPr>
        <w:t xml:space="preserve"> G435 weighs only 165 grams. The headphone design has been optimized for smaller head sizes. In addition, the headset has an optional volume limiter. colour combinations.</w:t>
      </w:r>
    </w:p>
    <w:p w14:paraId="28E691B4" w14:textId="71BD460A" w:rsidR="00914289" w:rsidRPr="00914289" w:rsidRDefault="00914289" w:rsidP="00914289">
      <w:pPr>
        <w:shd w:val="clear" w:color="auto" w:fill="FFFFFF"/>
        <w:spacing w:after="390"/>
        <w:rPr>
          <w:sz w:val="28"/>
          <w:szCs w:val="28"/>
          <w:lang w:eastAsia="en-AU"/>
        </w:rPr>
      </w:pPr>
      <w:r w:rsidRPr="00914289">
        <w:rPr>
          <w:sz w:val="28"/>
          <w:szCs w:val="28"/>
          <w:lang w:eastAsia="en-AU"/>
        </w:rPr>
        <w:lastRenderedPageBreak/>
        <w:br/>
        <w:t xml:space="preserve">The new G435 wireless gaming headset is available in three colour combinations: black and neon yellow, </w:t>
      </w:r>
      <w:r w:rsidR="00876366" w:rsidRPr="00914289">
        <w:rPr>
          <w:sz w:val="28"/>
          <w:szCs w:val="28"/>
          <w:lang w:eastAsia="en-AU"/>
        </w:rPr>
        <w:t>blue,</w:t>
      </w:r>
      <w:r w:rsidRPr="00914289">
        <w:rPr>
          <w:sz w:val="28"/>
          <w:szCs w:val="28"/>
          <w:lang w:eastAsia="en-AU"/>
        </w:rPr>
        <w:t xml:space="preserve"> and raspberry, and off-white and lilac, allowing gamers to choose a headset that reflects their personal style and personality. There are also left and right on the headset braille indicators Added, to make it easier for visually impaired people to know which side they are on.</w:t>
      </w:r>
    </w:p>
    <w:p w14:paraId="6716A78D" w14:textId="285D5793" w:rsidR="00914289" w:rsidRPr="00914289" w:rsidRDefault="00914289" w:rsidP="00914289">
      <w:pPr>
        <w:shd w:val="clear" w:color="auto" w:fill="FFFFFF"/>
        <w:spacing w:after="390"/>
        <w:rPr>
          <w:sz w:val="28"/>
          <w:szCs w:val="28"/>
          <w:lang w:eastAsia="en-AU"/>
        </w:rPr>
      </w:pPr>
      <w:r w:rsidRPr="00914289">
        <w:rPr>
          <w:sz w:val="28"/>
          <w:szCs w:val="28"/>
          <w:lang w:eastAsia="en-AU"/>
        </w:rPr>
        <w:t xml:space="preserve">The headset can be connected wirelessly to a computer, PlayStation, smartphone, and other devices. LIGHTSPEED Wireless connects to your PC or PlayStation via a 2.4GHz USB-A adapter. </w:t>
      </w:r>
      <w:r w:rsidR="00876366" w:rsidRPr="00914289">
        <w:rPr>
          <w:sz w:val="28"/>
          <w:szCs w:val="28"/>
          <w:lang w:eastAsia="en-AU"/>
        </w:rPr>
        <w:t>Radial-forming microphones amplify sound while reducing background noise. This way the user appears to be in the same room with their friends (playing side by side). The</w:t>
      </w:r>
      <w:r w:rsidRPr="00914289">
        <w:rPr>
          <w:sz w:val="28"/>
          <w:szCs w:val="28"/>
          <w:lang w:eastAsia="en-AU"/>
        </w:rPr>
        <w:t xml:space="preserve"> G435 also offers Bluetooth Low Delay technology for pairing with mobile devices, which should significantly increase speed over standard Bluetooth connections.</w:t>
      </w:r>
    </w:p>
    <w:p w14:paraId="70D0FD39" w14:textId="0409CB41" w:rsidR="00773EA4" w:rsidRPr="00B17D03" w:rsidRDefault="00773EA4" w:rsidP="00817711">
      <w:pPr>
        <w:pStyle w:val="Heading1"/>
        <w:rPr>
          <w:bCs/>
          <w:sz w:val="32"/>
          <w:szCs w:val="32"/>
        </w:rPr>
      </w:pPr>
      <w:bookmarkStart w:id="25" w:name="_Toc83904410"/>
      <w:r w:rsidRPr="00B17D03">
        <w:rPr>
          <w:bCs/>
          <w:sz w:val="32"/>
          <w:szCs w:val="32"/>
        </w:rPr>
        <w:t>When will self-driving cars be ready for blind and vis</w:t>
      </w:r>
      <w:r w:rsidR="00FA1DBD">
        <w:rPr>
          <w:bCs/>
          <w:sz w:val="32"/>
          <w:szCs w:val="32"/>
        </w:rPr>
        <w:t>ion</w:t>
      </w:r>
      <w:r w:rsidRPr="00B17D03">
        <w:rPr>
          <w:bCs/>
          <w:sz w:val="32"/>
          <w:szCs w:val="32"/>
        </w:rPr>
        <w:t xml:space="preserve"> impaired people?</w:t>
      </w:r>
      <w:bookmarkEnd w:id="25"/>
    </w:p>
    <w:p w14:paraId="449857D3" w14:textId="77777777" w:rsidR="00773EA4" w:rsidRPr="00773EA4" w:rsidRDefault="00773EA4" w:rsidP="00773EA4">
      <w:pPr>
        <w:shd w:val="clear" w:color="auto" w:fill="FFFFFF"/>
        <w:spacing w:after="390"/>
        <w:rPr>
          <w:sz w:val="28"/>
          <w:szCs w:val="28"/>
          <w:lang w:eastAsia="en-AU"/>
        </w:rPr>
      </w:pPr>
      <w:r w:rsidRPr="00773EA4">
        <w:rPr>
          <w:sz w:val="28"/>
          <w:szCs w:val="28"/>
          <w:lang w:eastAsia="en-AU"/>
        </w:rPr>
        <w:t>One day, cars will drive themselves. Driving will be a thing of the past, and if the tech industry is to be believed so will traffic and road accidents. All because the autonomous car’s computer brain is more connected and aware than any human driver could be. It’s a prospect that would change the way human beings get around the world.</w:t>
      </w:r>
    </w:p>
    <w:p w14:paraId="236E18F7" w14:textId="77777777" w:rsidR="00773EA4" w:rsidRPr="00773EA4" w:rsidRDefault="00773EA4" w:rsidP="00773EA4">
      <w:pPr>
        <w:shd w:val="clear" w:color="auto" w:fill="FFFFFF"/>
        <w:spacing w:after="390"/>
        <w:rPr>
          <w:sz w:val="28"/>
          <w:szCs w:val="28"/>
          <w:lang w:eastAsia="en-AU"/>
        </w:rPr>
      </w:pPr>
      <w:r w:rsidRPr="00773EA4">
        <w:rPr>
          <w:sz w:val="28"/>
          <w:szCs w:val="28"/>
          <w:lang w:eastAsia="en-AU"/>
        </w:rPr>
        <w:t xml:space="preserve">Modern cars can already do a lot of things autonomously, though they aren’t at the stage where they can truly be called ‘self-driving’. Right </w:t>
      </w:r>
      <w:proofErr w:type="gramStart"/>
      <w:r w:rsidRPr="00773EA4">
        <w:rPr>
          <w:sz w:val="28"/>
          <w:szCs w:val="28"/>
          <w:lang w:eastAsia="en-AU"/>
        </w:rPr>
        <w:t>now</w:t>
      </w:r>
      <w:proofErr w:type="gramEnd"/>
      <w:r w:rsidRPr="00773EA4">
        <w:rPr>
          <w:sz w:val="28"/>
          <w:szCs w:val="28"/>
          <w:lang w:eastAsia="en-AU"/>
        </w:rPr>
        <w:t xml:space="preserve"> the best autonomous driving systems are only on ‘Level 2’ of the autonomous driving scale. But have you ever wondered what that </w:t>
      </w:r>
      <w:proofErr w:type="gramStart"/>
      <w:r w:rsidRPr="00773EA4">
        <w:rPr>
          <w:sz w:val="28"/>
          <w:szCs w:val="28"/>
          <w:lang w:eastAsia="en-AU"/>
        </w:rPr>
        <w:t>actually means</w:t>
      </w:r>
      <w:proofErr w:type="gramEnd"/>
      <w:r w:rsidRPr="00773EA4">
        <w:rPr>
          <w:sz w:val="28"/>
          <w:szCs w:val="28"/>
          <w:lang w:eastAsia="en-AU"/>
        </w:rPr>
        <w:t>?</w:t>
      </w:r>
    </w:p>
    <w:p w14:paraId="51C07101" w14:textId="77777777" w:rsidR="00773EA4" w:rsidRPr="00D01CD3" w:rsidRDefault="00773EA4" w:rsidP="00773EA4">
      <w:pPr>
        <w:shd w:val="clear" w:color="auto" w:fill="FFFFFF"/>
        <w:spacing w:after="240"/>
        <w:outlineLvl w:val="1"/>
        <w:rPr>
          <w:sz w:val="28"/>
          <w:szCs w:val="28"/>
          <w:u w:val="single"/>
          <w:lang w:eastAsia="en-AU"/>
        </w:rPr>
      </w:pPr>
      <w:r w:rsidRPr="00D01CD3">
        <w:rPr>
          <w:sz w:val="28"/>
          <w:szCs w:val="28"/>
          <w:u w:val="single"/>
          <w:lang w:eastAsia="en-AU"/>
        </w:rPr>
        <w:t>What is the autonomous driving scale?</w:t>
      </w:r>
    </w:p>
    <w:p w14:paraId="5EBC12D2" w14:textId="77777777" w:rsidR="00773EA4" w:rsidRPr="00773EA4" w:rsidRDefault="00773EA4" w:rsidP="00773EA4">
      <w:pPr>
        <w:shd w:val="clear" w:color="auto" w:fill="FFFFFF"/>
        <w:spacing w:after="390"/>
        <w:rPr>
          <w:sz w:val="28"/>
          <w:szCs w:val="28"/>
          <w:lang w:eastAsia="en-AU"/>
        </w:rPr>
      </w:pPr>
      <w:r w:rsidRPr="00773EA4">
        <w:rPr>
          <w:sz w:val="28"/>
          <w:szCs w:val="28"/>
          <w:lang w:eastAsia="en-AU"/>
        </w:rPr>
        <w:t>The autonomous driving scale is made up of six different levels, each describing different levels of automobile autonomy. The higher the level, the less input and oversight is required from a human driver.</w:t>
      </w:r>
    </w:p>
    <w:p w14:paraId="702AEBDC" w14:textId="4A08C3E1" w:rsidR="00773EA4" w:rsidRDefault="00773EA4" w:rsidP="00773EA4">
      <w:pPr>
        <w:shd w:val="clear" w:color="auto" w:fill="FFFFFF"/>
        <w:spacing w:after="390"/>
        <w:rPr>
          <w:sz w:val="28"/>
          <w:szCs w:val="28"/>
          <w:lang w:eastAsia="en-AU"/>
        </w:rPr>
      </w:pPr>
      <w:r w:rsidRPr="00773EA4">
        <w:rPr>
          <w:sz w:val="28"/>
          <w:szCs w:val="28"/>
          <w:lang w:eastAsia="en-AU"/>
        </w:rPr>
        <w:t xml:space="preserve">The scale was first laid out in 2014 by the Society of Automotive </w:t>
      </w:r>
      <w:proofErr w:type="gramStart"/>
      <w:r w:rsidRPr="00773EA4">
        <w:rPr>
          <w:sz w:val="28"/>
          <w:szCs w:val="28"/>
          <w:lang w:eastAsia="en-AU"/>
        </w:rPr>
        <w:t>Engineers, and</w:t>
      </w:r>
      <w:proofErr w:type="gramEnd"/>
      <w:r w:rsidRPr="00773EA4">
        <w:rPr>
          <w:sz w:val="28"/>
          <w:szCs w:val="28"/>
          <w:lang w:eastAsia="en-AU"/>
        </w:rPr>
        <w:t xml:space="preserve"> has since been updated in both 2016 and 2018. These levels have also been adopted by the U.S. Department of </w:t>
      </w:r>
      <w:proofErr w:type="gramStart"/>
      <w:r w:rsidRPr="00773EA4">
        <w:rPr>
          <w:sz w:val="28"/>
          <w:szCs w:val="28"/>
          <w:lang w:eastAsia="en-AU"/>
        </w:rPr>
        <w:t>Transportation, and</w:t>
      </w:r>
      <w:proofErr w:type="gramEnd"/>
      <w:r w:rsidRPr="00773EA4">
        <w:rPr>
          <w:sz w:val="28"/>
          <w:szCs w:val="28"/>
          <w:lang w:eastAsia="en-AU"/>
        </w:rPr>
        <w:t xml:space="preserve"> have become the way the auto industry defines just how autonomous a particular car or driving system is.</w:t>
      </w:r>
    </w:p>
    <w:p w14:paraId="4D4F5984" w14:textId="77777777" w:rsidR="009B10C6" w:rsidRPr="00773EA4" w:rsidRDefault="009B10C6" w:rsidP="00773EA4">
      <w:pPr>
        <w:shd w:val="clear" w:color="auto" w:fill="FFFFFF"/>
        <w:spacing w:after="390"/>
        <w:rPr>
          <w:sz w:val="28"/>
          <w:szCs w:val="28"/>
          <w:lang w:eastAsia="en-AU"/>
        </w:rPr>
      </w:pPr>
    </w:p>
    <w:p w14:paraId="39A75481" w14:textId="77777777" w:rsidR="00773EA4" w:rsidRPr="00D01CD3" w:rsidRDefault="00773EA4" w:rsidP="00773EA4">
      <w:pPr>
        <w:shd w:val="clear" w:color="auto" w:fill="FFFFFF"/>
        <w:spacing w:after="240"/>
        <w:outlineLvl w:val="1"/>
        <w:rPr>
          <w:sz w:val="28"/>
          <w:szCs w:val="28"/>
          <w:u w:val="single"/>
          <w:lang w:eastAsia="en-AU"/>
        </w:rPr>
      </w:pPr>
      <w:r w:rsidRPr="00D01CD3">
        <w:rPr>
          <w:sz w:val="28"/>
          <w:szCs w:val="28"/>
          <w:u w:val="single"/>
          <w:lang w:eastAsia="en-AU"/>
        </w:rPr>
        <w:lastRenderedPageBreak/>
        <w:t>What are the different autonomous driving levels?</w:t>
      </w:r>
    </w:p>
    <w:p w14:paraId="63619CD2" w14:textId="77777777" w:rsidR="00773EA4" w:rsidRPr="00773EA4" w:rsidRDefault="00773EA4" w:rsidP="00773EA4">
      <w:pPr>
        <w:shd w:val="clear" w:color="auto" w:fill="FFFFFF"/>
        <w:spacing w:after="390"/>
        <w:rPr>
          <w:sz w:val="28"/>
          <w:szCs w:val="28"/>
          <w:lang w:eastAsia="en-AU"/>
        </w:rPr>
      </w:pPr>
      <w:r w:rsidRPr="00773EA4">
        <w:rPr>
          <w:sz w:val="28"/>
          <w:szCs w:val="28"/>
          <w:lang w:eastAsia="en-AU"/>
        </w:rPr>
        <w:t>Currently there are six levels of autonomous driving, ranging from ‘Level 0’ (zero autonomy) all the way to Level 5 — absolute full autonomy. Each level represents a new stage of autonomous driving ability, so let’s break down what they are, and what they mean.</w:t>
      </w:r>
    </w:p>
    <w:p w14:paraId="0E73F822" w14:textId="419C6103" w:rsidR="00773EA4" w:rsidRPr="00773EA4" w:rsidRDefault="00773EA4" w:rsidP="00773EA4">
      <w:pPr>
        <w:shd w:val="clear" w:color="auto" w:fill="FFFFFF"/>
        <w:spacing w:after="390"/>
        <w:rPr>
          <w:sz w:val="28"/>
          <w:szCs w:val="28"/>
          <w:lang w:eastAsia="en-AU"/>
        </w:rPr>
      </w:pPr>
      <w:r w:rsidRPr="00773EA4">
        <w:rPr>
          <w:sz w:val="28"/>
          <w:szCs w:val="28"/>
          <w:lang w:eastAsia="en-AU"/>
        </w:rPr>
        <w:t>Most of the cars utilized in self-driving car trials have Level 4 autonomy, since they drive around independently but still have a human driver on hands just in case they’re needed.</w:t>
      </w:r>
      <w:r w:rsidRPr="00773EA4">
        <w:rPr>
          <w:sz w:val="28"/>
          <w:szCs w:val="28"/>
          <w:lang w:eastAsia="en-AU"/>
        </w:rPr>
        <w:fldChar w:fldCharType="begin"/>
      </w:r>
      <w:r w:rsidRPr="00773EA4">
        <w:rPr>
          <w:sz w:val="28"/>
          <w:szCs w:val="28"/>
          <w:lang w:eastAsia="en-AU"/>
        </w:rPr>
        <w:instrText xml:space="preserve"> HYPERLINK "https://coolblindtech.com/how-to-customize-the-playstation4-for-visually-impaired-players/" \t "_blank" </w:instrText>
      </w:r>
      <w:r w:rsidRPr="00773EA4">
        <w:rPr>
          <w:sz w:val="28"/>
          <w:szCs w:val="28"/>
          <w:lang w:eastAsia="en-AU"/>
        </w:rPr>
        <w:fldChar w:fldCharType="separate"/>
      </w:r>
    </w:p>
    <w:p w14:paraId="1202DDE9" w14:textId="77777777" w:rsidR="00773EA4" w:rsidRPr="00D01CD3" w:rsidRDefault="00773EA4" w:rsidP="00773EA4">
      <w:pPr>
        <w:shd w:val="clear" w:color="auto" w:fill="FFFFFF"/>
        <w:rPr>
          <w:sz w:val="28"/>
          <w:szCs w:val="28"/>
          <w:u w:val="single"/>
          <w:lang w:eastAsia="en-AU"/>
        </w:rPr>
      </w:pPr>
      <w:r w:rsidRPr="00773EA4">
        <w:rPr>
          <w:sz w:val="28"/>
          <w:szCs w:val="28"/>
          <w:lang w:eastAsia="en-AU"/>
        </w:rPr>
        <w:fldChar w:fldCharType="end"/>
      </w:r>
    </w:p>
    <w:p w14:paraId="1307F7E8" w14:textId="77777777" w:rsidR="00773EA4" w:rsidRPr="00D01CD3" w:rsidRDefault="00773EA4" w:rsidP="00773EA4">
      <w:pPr>
        <w:shd w:val="clear" w:color="auto" w:fill="FFFFFF"/>
        <w:spacing w:after="240"/>
        <w:outlineLvl w:val="1"/>
        <w:rPr>
          <w:sz w:val="28"/>
          <w:szCs w:val="28"/>
          <w:u w:val="single"/>
          <w:lang w:eastAsia="en-AU"/>
        </w:rPr>
      </w:pPr>
      <w:r w:rsidRPr="00D01CD3">
        <w:rPr>
          <w:sz w:val="28"/>
          <w:szCs w:val="28"/>
          <w:u w:val="single"/>
          <w:lang w:eastAsia="en-AU"/>
        </w:rPr>
        <w:t>When can we expect something better than Level 2?</w:t>
      </w:r>
    </w:p>
    <w:p w14:paraId="33BE44F7" w14:textId="77777777" w:rsidR="00773EA4" w:rsidRPr="00773EA4" w:rsidRDefault="00773EA4" w:rsidP="00773EA4">
      <w:pPr>
        <w:shd w:val="clear" w:color="auto" w:fill="FFFFFF"/>
        <w:spacing w:after="390"/>
        <w:rPr>
          <w:sz w:val="28"/>
          <w:szCs w:val="28"/>
          <w:lang w:eastAsia="en-AU"/>
        </w:rPr>
      </w:pPr>
      <w:r w:rsidRPr="00773EA4">
        <w:rPr>
          <w:sz w:val="28"/>
          <w:szCs w:val="28"/>
          <w:lang w:eastAsia="en-AU"/>
        </w:rPr>
        <w:t>The main issue with autonomous cars is that there are huge legal implications for their use. Right now, a Level 2 system requires an attentive driver who can take over at a moment’s notice — which makes the driver liable for what the car does.</w:t>
      </w:r>
    </w:p>
    <w:p w14:paraId="25688EB9" w14:textId="67BCB8A7" w:rsidR="00773EA4" w:rsidRPr="00773EA4" w:rsidRDefault="00773EA4" w:rsidP="00773EA4">
      <w:pPr>
        <w:shd w:val="clear" w:color="auto" w:fill="FFFFFF"/>
        <w:spacing w:after="390"/>
        <w:rPr>
          <w:sz w:val="28"/>
          <w:szCs w:val="28"/>
          <w:lang w:eastAsia="en-AU"/>
        </w:rPr>
      </w:pPr>
      <w:r w:rsidRPr="00773EA4">
        <w:rPr>
          <w:sz w:val="28"/>
          <w:szCs w:val="28"/>
          <w:lang w:eastAsia="en-AU"/>
        </w:rPr>
        <w:t xml:space="preserve">Take autonomy a step further, to a stage where the driver doesn’t need to pay attention, and the car is doing the brunt of the driving, and things become a lot more complicated. There’s no legislation governing the use of anything Level 3 and above by the </w:t>
      </w:r>
      <w:r w:rsidR="00FA1DBD" w:rsidRPr="00773EA4">
        <w:rPr>
          <w:sz w:val="28"/>
          <w:szCs w:val="28"/>
          <w:lang w:eastAsia="en-AU"/>
        </w:rPr>
        <w:t>public</w:t>
      </w:r>
      <w:r w:rsidRPr="00773EA4">
        <w:rPr>
          <w:sz w:val="28"/>
          <w:szCs w:val="28"/>
          <w:lang w:eastAsia="en-AU"/>
        </w:rPr>
        <w:t>. Autonomous vehicle trials do take place, but only with approval from the relevant government authority.</w:t>
      </w:r>
    </w:p>
    <w:p w14:paraId="7FE1EAA8" w14:textId="411EE56C" w:rsidR="00773EA4" w:rsidRPr="00E22165" w:rsidRDefault="00FA1DBD" w:rsidP="00E22165">
      <w:pPr>
        <w:shd w:val="clear" w:color="auto" w:fill="FFFFFF"/>
        <w:spacing w:after="390"/>
        <w:rPr>
          <w:sz w:val="28"/>
          <w:szCs w:val="28"/>
          <w:lang w:eastAsia="en-AU"/>
        </w:rPr>
      </w:pPr>
      <w:r w:rsidRPr="00773EA4">
        <w:rPr>
          <w:sz w:val="28"/>
          <w:szCs w:val="28"/>
          <w:lang w:eastAsia="en-AU"/>
        </w:rPr>
        <w:t>Of course,</w:t>
      </w:r>
      <w:r w:rsidR="00773EA4" w:rsidRPr="00773EA4">
        <w:rPr>
          <w:sz w:val="28"/>
          <w:szCs w:val="28"/>
          <w:lang w:eastAsia="en-AU"/>
        </w:rPr>
        <w:t xml:space="preserve"> this hasn’t stopped automakers from making grand promises about the future of autonomous cars. Volkswagen has claimed that the </w:t>
      </w:r>
      <w:proofErr w:type="spellStart"/>
      <w:proofErr w:type="gramStart"/>
      <w:r w:rsidR="00773EA4" w:rsidRPr="00773EA4">
        <w:rPr>
          <w:sz w:val="28"/>
          <w:szCs w:val="28"/>
          <w:lang w:eastAsia="en-AU"/>
        </w:rPr>
        <w:t>ID.Buzz</w:t>
      </w:r>
      <w:proofErr w:type="spellEnd"/>
      <w:proofErr w:type="gramEnd"/>
      <w:r w:rsidR="00773EA4" w:rsidRPr="00773EA4">
        <w:rPr>
          <w:sz w:val="28"/>
          <w:szCs w:val="28"/>
          <w:lang w:eastAsia="en-AU"/>
        </w:rPr>
        <w:t xml:space="preserve"> van will offer Level 4 autonomy by 2025, while the Apple Car, which is said to be completely autonomous, is also rumoured to arrive around that same time.</w:t>
      </w:r>
    </w:p>
    <w:p w14:paraId="7FCB0A57" w14:textId="77777777" w:rsidR="00D01CD3" w:rsidRPr="00B17D03" w:rsidRDefault="00D01CD3" w:rsidP="00817711">
      <w:pPr>
        <w:pStyle w:val="Heading1"/>
        <w:rPr>
          <w:bCs/>
          <w:sz w:val="32"/>
          <w:szCs w:val="32"/>
        </w:rPr>
      </w:pPr>
      <w:bookmarkStart w:id="26" w:name="_Toc83904411"/>
      <w:r w:rsidRPr="00B17D03">
        <w:rPr>
          <w:bCs/>
          <w:sz w:val="32"/>
          <w:szCs w:val="32"/>
        </w:rPr>
        <w:t>How to make Mac speak announcements and notifications</w:t>
      </w:r>
      <w:bookmarkEnd w:id="26"/>
    </w:p>
    <w:p w14:paraId="03E95432" w14:textId="77777777" w:rsidR="00D01CD3" w:rsidRPr="00D01CD3" w:rsidRDefault="00D01CD3" w:rsidP="00D01CD3">
      <w:pPr>
        <w:shd w:val="clear" w:color="auto" w:fill="FFFFFF"/>
        <w:spacing w:after="390"/>
        <w:rPr>
          <w:sz w:val="28"/>
          <w:szCs w:val="28"/>
          <w:lang w:eastAsia="en-AU"/>
        </w:rPr>
      </w:pPr>
      <w:r w:rsidRPr="00D01CD3">
        <w:rPr>
          <w:sz w:val="28"/>
          <w:szCs w:val="28"/>
          <w:lang w:eastAsia="en-AU"/>
        </w:rPr>
        <w:t>Your Mac’s Speak Announcements feature belongs to Apple’s Accessibility settings, which include several features designed to help more people access and navigate their devices efficiently.</w:t>
      </w:r>
    </w:p>
    <w:p w14:paraId="294FA5FB" w14:textId="77777777" w:rsidR="00D01CD3" w:rsidRPr="00D01CD3" w:rsidRDefault="00D01CD3" w:rsidP="00D01CD3">
      <w:pPr>
        <w:shd w:val="clear" w:color="auto" w:fill="FFFFFF"/>
        <w:spacing w:after="390"/>
        <w:rPr>
          <w:sz w:val="28"/>
          <w:szCs w:val="28"/>
          <w:lang w:eastAsia="en-AU"/>
        </w:rPr>
      </w:pPr>
      <w:r w:rsidRPr="00D01CD3">
        <w:rPr>
          <w:sz w:val="28"/>
          <w:szCs w:val="28"/>
          <w:lang w:eastAsia="en-AU"/>
        </w:rPr>
        <w:t>When enabled, your Mac will speak out the text in notification messages. It will also notify you when you need to perform certain actions in apps.</w:t>
      </w:r>
    </w:p>
    <w:p w14:paraId="6F9F6147" w14:textId="77777777" w:rsidR="00D01CD3" w:rsidRPr="00D01CD3" w:rsidRDefault="00D01CD3" w:rsidP="00D01CD3">
      <w:pPr>
        <w:shd w:val="clear" w:color="auto" w:fill="FFFFFF"/>
        <w:spacing w:after="240"/>
        <w:outlineLvl w:val="1"/>
        <w:rPr>
          <w:sz w:val="28"/>
          <w:szCs w:val="28"/>
          <w:u w:val="single"/>
          <w:lang w:eastAsia="en-AU"/>
        </w:rPr>
      </w:pPr>
      <w:r w:rsidRPr="00D01CD3">
        <w:rPr>
          <w:sz w:val="28"/>
          <w:szCs w:val="28"/>
          <w:u w:val="single"/>
          <w:lang w:eastAsia="en-AU"/>
        </w:rPr>
        <w:t>How to Enable Speak Announcements</w:t>
      </w:r>
    </w:p>
    <w:p w14:paraId="5063CB7D" w14:textId="77777777" w:rsidR="00D01CD3" w:rsidRPr="00D01CD3" w:rsidRDefault="00D01CD3" w:rsidP="00D01CD3">
      <w:pPr>
        <w:shd w:val="clear" w:color="auto" w:fill="FFFFFF"/>
        <w:spacing w:after="390"/>
        <w:rPr>
          <w:sz w:val="28"/>
          <w:szCs w:val="28"/>
          <w:lang w:eastAsia="en-AU"/>
        </w:rPr>
      </w:pPr>
      <w:r w:rsidRPr="00D01CD3">
        <w:rPr>
          <w:sz w:val="28"/>
          <w:szCs w:val="28"/>
          <w:lang w:eastAsia="en-AU"/>
        </w:rPr>
        <w:t>Before you get started, make sure that this feature works on your Mac: it’s only available for Macs running macOS Sierra and later.</w:t>
      </w:r>
    </w:p>
    <w:p w14:paraId="1F826D6D" w14:textId="77777777" w:rsidR="00D01CD3" w:rsidRPr="00D01CD3" w:rsidRDefault="00D01CD3" w:rsidP="00D01CD3">
      <w:pPr>
        <w:shd w:val="clear" w:color="auto" w:fill="FFFFFF"/>
        <w:spacing w:after="390"/>
        <w:rPr>
          <w:sz w:val="28"/>
          <w:szCs w:val="28"/>
          <w:lang w:eastAsia="en-AU"/>
        </w:rPr>
      </w:pPr>
      <w:r w:rsidRPr="00D01CD3">
        <w:rPr>
          <w:sz w:val="28"/>
          <w:szCs w:val="28"/>
          <w:lang w:eastAsia="en-AU"/>
        </w:rPr>
        <w:lastRenderedPageBreak/>
        <w:t>To make your Mac announce notifications and alerts:</w:t>
      </w:r>
    </w:p>
    <w:p w14:paraId="69ACC177" w14:textId="77777777" w:rsidR="00D01CD3" w:rsidRPr="00D01CD3" w:rsidRDefault="00D01CD3" w:rsidP="00D01CD3">
      <w:pPr>
        <w:shd w:val="clear" w:color="auto" w:fill="FFFFFF"/>
        <w:spacing w:after="390"/>
        <w:rPr>
          <w:sz w:val="28"/>
          <w:szCs w:val="28"/>
          <w:lang w:eastAsia="en-AU"/>
        </w:rPr>
      </w:pPr>
      <w:r w:rsidRPr="00D01CD3">
        <w:rPr>
          <w:sz w:val="28"/>
          <w:szCs w:val="28"/>
          <w:lang w:eastAsia="en-AU"/>
        </w:rPr>
        <w:t>Go to System Preferences &gt; Accessibility.</w:t>
      </w:r>
      <w:r w:rsidRPr="00D01CD3">
        <w:rPr>
          <w:sz w:val="28"/>
          <w:szCs w:val="28"/>
          <w:lang w:eastAsia="en-AU"/>
        </w:rPr>
        <w:br/>
        <w:t>Click Spoken Content.</w:t>
      </w:r>
      <w:r w:rsidRPr="00D01CD3">
        <w:rPr>
          <w:sz w:val="28"/>
          <w:szCs w:val="28"/>
          <w:lang w:eastAsia="en-AU"/>
        </w:rPr>
        <w:br/>
        <w:t>Enable the box beside Speak announcements.</w:t>
      </w:r>
      <w:r w:rsidRPr="00D01CD3">
        <w:rPr>
          <w:sz w:val="28"/>
          <w:szCs w:val="28"/>
          <w:lang w:eastAsia="en-AU"/>
        </w:rPr>
        <w:br/>
        <w:t>Accessibility Spoken Content Options</w:t>
      </w:r>
      <w:r w:rsidRPr="00D01CD3">
        <w:rPr>
          <w:sz w:val="28"/>
          <w:szCs w:val="28"/>
          <w:lang w:eastAsia="en-AU"/>
        </w:rPr>
        <w:br/>
        <w:t>This feature is also fully customizable. You can choose the voice you prefer and the phrase you want to hear before the text is announced. To modify the Voice, Phrase, and Delay, click Options.</w:t>
      </w:r>
    </w:p>
    <w:p w14:paraId="2386EE64" w14:textId="77777777" w:rsidR="00D01CD3" w:rsidRPr="00D01CD3" w:rsidRDefault="00D01CD3" w:rsidP="00D01CD3">
      <w:pPr>
        <w:shd w:val="clear" w:color="auto" w:fill="FFFFFF"/>
        <w:spacing w:after="240"/>
        <w:outlineLvl w:val="1"/>
        <w:rPr>
          <w:sz w:val="28"/>
          <w:szCs w:val="28"/>
          <w:u w:val="single"/>
          <w:lang w:eastAsia="en-AU"/>
        </w:rPr>
      </w:pPr>
      <w:r w:rsidRPr="00D01CD3">
        <w:rPr>
          <w:sz w:val="28"/>
          <w:szCs w:val="28"/>
          <w:u w:val="single"/>
          <w:lang w:eastAsia="en-AU"/>
        </w:rPr>
        <w:t>Here are the options it gives you:</w:t>
      </w:r>
    </w:p>
    <w:p w14:paraId="169AB8B6" w14:textId="1195ABE4" w:rsidR="00C47195" w:rsidRDefault="00D01CD3">
      <w:pPr>
        <w:shd w:val="clear" w:color="auto" w:fill="FFFFFF"/>
        <w:spacing w:after="390"/>
        <w:rPr>
          <w:sz w:val="28"/>
          <w:szCs w:val="28"/>
          <w:lang w:eastAsia="en-AU"/>
        </w:rPr>
      </w:pPr>
      <w:r w:rsidRPr="00D01CD3">
        <w:rPr>
          <w:sz w:val="28"/>
          <w:szCs w:val="28"/>
          <w:lang w:eastAsia="en-AU"/>
        </w:rPr>
        <w:t>Voice: By default, your Mac uses System Voice. Click the dropdown menu beside Voice to select another voice if you want.</w:t>
      </w:r>
      <w:r w:rsidRPr="00D01CD3">
        <w:rPr>
          <w:sz w:val="28"/>
          <w:szCs w:val="28"/>
          <w:lang w:eastAsia="en-AU"/>
        </w:rPr>
        <w:br/>
        <w:t>Delay: You can set a delay from 0 to 60 seconds before your Mac speaks an announcement or notification.</w:t>
      </w:r>
      <w:r w:rsidRPr="00D01CD3">
        <w:rPr>
          <w:sz w:val="28"/>
          <w:szCs w:val="28"/>
          <w:lang w:eastAsia="en-AU"/>
        </w:rPr>
        <w:br/>
        <w:t>Phrase: You have several options for the phrase you want to hear before your Mac announces a notification. By default, your Mac will state the app’s name associated with the notification. You can choose from available phrases like “Pardon me” or “Attention,” or you can set a custom phrase. Just click Edit Phrase List &gt; Add, then type the phrase in the text box and hit OK.</w:t>
      </w:r>
      <w:r w:rsidRPr="00D01CD3">
        <w:rPr>
          <w:sz w:val="28"/>
          <w:szCs w:val="28"/>
          <w:lang w:eastAsia="en-AU"/>
        </w:rPr>
        <w:br/>
        <w:t>Spoken Announcement Customization</w:t>
      </w:r>
      <w:r w:rsidRPr="00D01CD3">
        <w:rPr>
          <w:sz w:val="28"/>
          <w:szCs w:val="28"/>
          <w:lang w:eastAsia="en-AU"/>
        </w:rPr>
        <w:br/>
        <w:t>To disable this feature, simply head back to System Preferences &gt; Accessibility &gt; Spoken Content, then deselect Speak Announcements.</w:t>
      </w:r>
    </w:p>
    <w:p w14:paraId="48AD40ED" w14:textId="6D7EEDBB" w:rsidR="002E09E6" w:rsidRPr="009B10C6" w:rsidRDefault="00063394" w:rsidP="009B10C6">
      <w:pPr>
        <w:pStyle w:val="Heading1"/>
        <w:rPr>
          <w:bCs/>
          <w:sz w:val="32"/>
          <w:szCs w:val="32"/>
        </w:rPr>
      </w:pPr>
      <w:bookmarkStart w:id="27" w:name="_heading=h.49x2ik5" w:colFirst="0" w:colLast="0"/>
      <w:bookmarkStart w:id="28" w:name="_Toc83904412"/>
      <w:bookmarkEnd w:id="27"/>
      <w:r w:rsidRPr="00B17D03">
        <w:rPr>
          <w:bCs/>
          <w:sz w:val="32"/>
          <w:szCs w:val="32"/>
        </w:rPr>
        <w:t>In the kitchen</w:t>
      </w:r>
      <w:bookmarkEnd w:id="28"/>
      <w:r w:rsidRPr="00B17D03">
        <w:rPr>
          <w:bCs/>
          <w:sz w:val="32"/>
          <w:szCs w:val="32"/>
        </w:rPr>
        <w:t xml:space="preserve"> </w:t>
      </w:r>
    </w:p>
    <w:p w14:paraId="5F9BCB98" w14:textId="20C1A167" w:rsidR="002E09E6" w:rsidRPr="002E09E6" w:rsidRDefault="002E09E6" w:rsidP="002E09E6">
      <w:pPr>
        <w:shd w:val="clear" w:color="auto" w:fill="FFFFFF"/>
        <w:spacing w:after="0"/>
        <w:textAlignment w:val="baseline"/>
        <w:rPr>
          <w:b/>
          <w:bCs/>
          <w:color w:val="000000" w:themeColor="text1"/>
          <w:sz w:val="28"/>
          <w:szCs w:val="28"/>
          <w:bdr w:val="none" w:sz="0" w:space="0" w:color="auto" w:frame="1"/>
          <w:lang w:eastAsia="en-AU"/>
        </w:rPr>
      </w:pPr>
      <w:r w:rsidRPr="002E09E6">
        <w:rPr>
          <w:b/>
          <w:bCs/>
          <w:color w:val="000000" w:themeColor="text1"/>
          <w:sz w:val="28"/>
          <w:szCs w:val="28"/>
          <w:bdr w:val="none" w:sz="0" w:space="0" w:color="auto" w:frame="1"/>
          <w:lang w:eastAsia="en-AU"/>
        </w:rPr>
        <w:t xml:space="preserve">Salmon Cakes </w:t>
      </w:r>
    </w:p>
    <w:p w14:paraId="7B1EC40D" w14:textId="74DDF63B" w:rsidR="002E09E6" w:rsidRPr="00E22165" w:rsidRDefault="002E09E6" w:rsidP="002E09E6">
      <w:pPr>
        <w:shd w:val="clear" w:color="auto" w:fill="FFFFFF"/>
        <w:spacing w:after="0"/>
        <w:textAlignment w:val="baseline"/>
        <w:rPr>
          <w:sz w:val="28"/>
          <w:szCs w:val="28"/>
          <w:lang w:eastAsia="en-AU"/>
        </w:rPr>
      </w:pPr>
      <w:r w:rsidRPr="00E22165">
        <w:rPr>
          <w:sz w:val="28"/>
          <w:szCs w:val="28"/>
          <w:lang w:eastAsia="en-AU"/>
        </w:rPr>
        <w:t>Serves 2</w:t>
      </w:r>
    </w:p>
    <w:p w14:paraId="665413AB" w14:textId="77777777" w:rsidR="002E09E6" w:rsidRPr="00E22165" w:rsidRDefault="002E09E6" w:rsidP="002E09E6">
      <w:pPr>
        <w:shd w:val="clear" w:color="auto" w:fill="FFFFFF"/>
        <w:spacing w:after="0"/>
        <w:textAlignment w:val="baseline"/>
        <w:rPr>
          <w:sz w:val="28"/>
          <w:szCs w:val="28"/>
          <w:lang w:eastAsia="en-AU"/>
        </w:rPr>
      </w:pPr>
      <w:r w:rsidRPr="00E22165">
        <w:rPr>
          <w:sz w:val="28"/>
          <w:szCs w:val="28"/>
          <w:lang w:eastAsia="en-AU"/>
        </w:rPr>
        <w:t>Ingredients</w:t>
      </w:r>
      <w:r w:rsidRPr="00E22165">
        <w:rPr>
          <w:sz w:val="28"/>
          <w:szCs w:val="28"/>
          <w:lang w:eastAsia="en-AU"/>
        </w:rPr>
        <w:br/>
        <w:t>1 medium potato</w:t>
      </w:r>
      <w:r w:rsidRPr="00E22165">
        <w:rPr>
          <w:sz w:val="28"/>
          <w:szCs w:val="28"/>
          <w:lang w:eastAsia="en-AU"/>
        </w:rPr>
        <w:br/>
        <w:t xml:space="preserve">1 </w:t>
      </w:r>
      <w:proofErr w:type="gramStart"/>
      <w:r w:rsidRPr="00E22165">
        <w:rPr>
          <w:sz w:val="28"/>
          <w:szCs w:val="28"/>
          <w:lang w:eastAsia="en-AU"/>
        </w:rPr>
        <w:t>small sweet</w:t>
      </w:r>
      <w:proofErr w:type="gramEnd"/>
      <w:r w:rsidRPr="00E22165">
        <w:rPr>
          <w:sz w:val="28"/>
          <w:szCs w:val="28"/>
          <w:lang w:eastAsia="en-AU"/>
        </w:rPr>
        <w:t xml:space="preserve"> potato</w:t>
      </w:r>
      <w:r w:rsidRPr="00E22165">
        <w:rPr>
          <w:sz w:val="28"/>
          <w:szCs w:val="28"/>
          <w:lang w:eastAsia="en-AU"/>
        </w:rPr>
        <w:br/>
        <w:t>1 x 210g can pink salmon</w:t>
      </w:r>
      <w:r w:rsidRPr="00E22165">
        <w:rPr>
          <w:sz w:val="28"/>
          <w:szCs w:val="28"/>
          <w:lang w:eastAsia="en-AU"/>
        </w:rPr>
        <w:br/>
        <w:t>1 clove garlic</w:t>
      </w:r>
      <w:r w:rsidRPr="00E22165">
        <w:rPr>
          <w:sz w:val="28"/>
          <w:szCs w:val="28"/>
          <w:lang w:eastAsia="en-AU"/>
        </w:rPr>
        <w:br/>
        <w:t>1 tablespoon chives, fresh or dried</w:t>
      </w:r>
      <w:r w:rsidRPr="00E22165">
        <w:rPr>
          <w:sz w:val="28"/>
          <w:szCs w:val="28"/>
          <w:lang w:eastAsia="en-AU"/>
        </w:rPr>
        <w:br/>
        <w:t>1 tablespoon parsley, fresh or dried</w:t>
      </w:r>
      <w:r w:rsidRPr="00E22165">
        <w:rPr>
          <w:sz w:val="28"/>
          <w:szCs w:val="28"/>
          <w:lang w:eastAsia="en-AU"/>
        </w:rPr>
        <w:br/>
        <w:t>1 egg</w:t>
      </w:r>
      <w:r w:rsidRPr="00E22165">
        <w:rPr>
          <w:sz w:val="28"/>
          <w:szCs w:val="28"/>
          <w:lang w:eastAsia="en-AU"/>
        </w:rPr>
        <w:br/>
        <w:t>2 tablespoon flour</w:t>
      </w:r>
      <w:r w:rsidRPr="00E22165">
        <w:rPr>
          <w:sz w:val="28"/>
          <w:szCs w:val="28"/>
          <w:lang w:eastAsia="en-AU"/>
        </w:rPr>
        <w:br/>
        <w:t>¼ cup dried breadcrumbs</w:t>
      </w:r>
      <w:r w:rsidRPr="00E22165">
        <w:rPr>
          <w:sz w:val="28"/>
          <w:szCs w:val="28"/>
          <w:lang w:eastAsia="en-AU"/>
        </w:rPr>
        <w:br/>
        <w:t>1 tablespoon of extra virgin olive oil</w:t>
      </w:r>
    </w:p>
    <w:p w14:paraId="42836528" w14:textId="77777777" w:rsidR="002E09E6" w:rsidRPr="00E22165" w:rsidRDefault="002E09E6" w:rsidP="002E09E6">
      <w:pPr>
        <w:shd w:val="clear" w:color="auto" w:fill="FFFFFF"/>
        <w:spacing w:after="0"/>
        <w:textAlignment w:val="baseline"/>
        <w:rPr>
          <w:sz w:val="28"/>
          <w:szCs w:val="28"/>
          <w:lang w:eastAsia="en-AU"/>
        </w:rPr>
      </w:pPr>
    </w:p>
    <w:p w14:paraId="10FCCDC6" w14:textId="77777777" w:rsidR="009B10C6" w:rsidRDefault="009B10C6" w:rsidP="002E09E6">
      <w:pPr>
        <w:shd w:val="clear" w:color="auto" w:fill="FFFFFF"/>
        <w:spacing w:after="0"/>
        <w:textAlignment w:val="baseline"/>
        <w:rPr>
          <w:sz w:val="28"/>
          <w:szCs w:val="28"/>
          <w:lang w:eastAsia="en-AU"/>
        </w:rPr>
      </w:pPr>
    </w:p>
    <w:p w14:paraId="32FD6219" w14:textId="77777777" w:rsidR="009B10C6" w:rsidRDefault="009B10C6" w:rsidP="002E09E6">
      <w:pPr>
        <w:shd w:val="clear" w:color="auto" w:fill="FFFFFF"/>
        <w:spacing w:after="0"/>
        <w:textAlignment w:val="baseline"/>
        <w:rPr>
          <w:sz w:val="28"/>
          <w:szCs w:val="28"/>
          <w:lang w:eastAsia="en-AU"/>
        </w:rPr>
      </w:pPr>
    </w:p>
    <w:p w14:paraId="1CCBD3A9" w14:textId="77777777" w:rsidR="009B10C6" w:rsidRDefault="009B10C6" w:rsidP="002E09E6">
      <w:pPr>
        <w:shd w:val="clear" w:color="auto" w:fill="FFFFFF"/>
        <w:spacing w:after="0"/>
        <w:textAlignment w:val="baseline"/>
        <w:rPr>
          <w:sz w:val="28"/>
          <w:szCs w:val="28"/>
          <w:lang w:eastAsia="en-AU"/>
        </w:rPr>
      </w:pPr>
    </w:p>
    <w:p w14:paraId="45CC87CC" w14:textId="3DA923B6" w:rsidR="002E09E6" w:rsidRPr="00E22165" w:rsidRDefault="002E09E6" w:rsidP="002E09E6">
      <w:pPr>
        <w:shd w:val="clear" w:color="auto" w:fill="FFFFFF"/>
        <w:spacing w:after="0"/>
        <w:textAlignment w:val="baseline"/>
        <w:rPr>
          <w:sz w:val="28"/>
          <w:szCs w:val="28"/>
          <w:lang w:eastAsia="en-AU"/>
        </w:rPr>
      </w:pPr>
      <w:r w:rsidRPr="00E22165">
        <w:rPr>
          <w:sz w:val="28"/>
          <w:szCs w:val="28"/>
          <w:lang w:eastAsia="en-AU"/>
        </w:rPr>
        <w:lastRenderedPageBreak/>
        <w:t>Method</w:t>
      </w:r>
    </w:p>
    <w:p w14:paraId="528275E6" w14:textId="77777777" w:rsidR="002E09E6" w:rsidRPr="00E22165" w:rsidRDefault="002E09E6" w:rsidP="002E09E6">
      <w:pPr>
        <w:numPr>
          <w:ilvl w:val="0"/>
          <w:numId w:val="7"/>
        </w:numPr>
        <w:shd w:val="clear" w:color="auto" w:fill="FFFFFF"/>
        <w:spacing w:after="0" w:line="390" w:lineRule="atLeast"/>
        <w:ind w:left="1245"/>
        <w:textAlignment w:val="baseline"/>
        <w:rPr>
          <w:sz w:val="28"/>
          <w:szCs w:val="28"/>
          <w:lang w:eastAsia="en-AU"/>
        </w:rPr>
      </w:pPr>
      <w:r w:rsidRPr="00E22165">
        <w:rPr>
          <w:sz w:val="28"/>
          <w:szCs w:val="28"/>
          <w:lang w:eastAsia="en-AU"/>
        </w:rPr>
        <w:t>Dice potato and sweet potato. Crush garlic. </w:t>
      </w:r>
    </w:p>
    <w:p w14:paraId="71F1DBC2" w14:textId="77777777" w:rsidR="002E09E6" w:rsidRPr="00E22165" w:rsidRDefault="002E09E6" w:rsidP="002E09E6">
      <w:pPr>
        <w:numPr>
          <w:ilvl w:val="0"/>
          <w:numId w:val="7"/>
        </w:numPr>
        <w:shd w:val="clear" w:color="auto" w:fill="FFFFFF"/>
        <w:spacing w:after="0" w:line="390" w:lineRule="atLeast"/>
        <w:ind w:left="1245"/>
        <w:textAlignment w:val="baseline"/>
        <w:rPr>
          <w:sz w:val="28"/>
          <w:szCs w:val="28"/>
          <w:lang w:eastAsia="en-AU"/>
        </w:rPr>
      </w:pPr>
      <w:r w:rsidRPr="00E22165">
        <w:rPr>
          <w:sz w:val="28"/>
          <w:szCs w:val="28"/>
          <w:lang w:eastAsia="en-AU"/>
        </w:rPr>
        <w:t>Add potato and sweet potato to a microwave safe dish with 1 tablespoon of water. Heat in microwave for 3 minutes or until soft. Allow to cool slightly and mash.</w:t>
      </w:r>
    </w:p>
    <w:p w14:paraId="66888E32" w14:textId="77777777" w:rsidR="002E09E6" w:rsidRPr="00E22165" w:rsidRDefault="002E09E6" w:rsidP="002E09E6">
      <w:pPr>
        <w:numPr>
          <w:ilvl w:val="0"/>
          <w:numId w:val="7"/>
        </w:numPr>
        <w:shd w:val="clear" w:color="auto" w:fill="FFFFFF"/>
        <w:spacing w:after="0" w:line="390" w:lineRule="atLeast"/>
        <w:ind w:left="1245"/>
        <w:textAlignment w:val="baseline"/>
        <w:rPr>
          <w:sz w:val="28"/>
          <w:szCs w:val="28"/>
          <w:lang w:eastAsia="en-AU"/>
        </w:rPr>
      </w:pPr>
      <w:r w:rsidRPr="00E22165">
        <w:rPr>
          <w:sz w:val="28"/>
          <w:szCs w:val="28"/>
          <w:lang w:eastAsia="en-AU"/>
        </w:rPr>
        <w:t>Drain salmon and add to mashed potato. Add garlic, chopped chives and parsley. Season with pepper if desired.</w:t>
      </w:r>
    </w:p>
    <w:p w14:paraId="1FC40396" w14:textId="77777777" w:rsidR="002E09E6" w:rsidRPr="00E22165" w:rsidRDefault="002E09E6" w:rsidP="002E09E6">
      <w:pPr>
        <w:numPr>
          <w:ilvl w:val="0"/>
          <w:numId w:val="7"/>
        </w:numPr>
        <w:shd w:val="clear" w:color="auto" w:fill="FFFFFF"/>
        <w:spacing w:after="0" w:line="390" w:lineRule="atLeast"/>
        <w:ind w:left="1245"/>
        <w:textAlignment w:val="baseline"/>
        <w:rPr>
          <w:sz w:val="28"/>
          <w:szCs w:val="28"/>
          <w:lang w:eastAsia="en-AU"/>
        </w:rPr>
      </w:pPr>
      <w:r w:rsidRPr="00E22165">
        <w:rPr>
          <w:sz w:val="28"/>
          <w:szCs w:val="28"/>
          <w:lang w:eastAsia="en-AU"/>
        </w:rPr>
        <w:t>In a small bowl whisk the egg. Add the beaten egg and flour to the potato mixture and mix until well combined.</w:t>
      </w:r>
    </w:p>
    <w:p w14:paraId="3DCA48CA" w14:textId="77777777" w:rsidR="002E09E6" w:rsidRPr="00E22165" w:rsidRDefault="002E09E6" w:rsidP="002E09E6">
      <w:pPr>
        <w:numPr>
          <w:ilvl w:val="0"/>
          <w:numId w:val="7"/>
        </w:numPr>
        <w:shd w:val="clear" w:color="auto" w:fill="FFFFFF"/>
        <w:spacing w:after="0" w:line="390" w:lineRule="atLeast"/>
        <w:ind w:left="1245"/>
        <w:textAlignment w:val="baseline"/>
        <w:rPr>
          <w:sz w:val="28"/>
          <w:szCs w:val="28"/>
          <w:lang w:eastAsia="en-AU"/>
        </w:rPr>
      </w:pPr>
      <w:r w:rsidRPr="00E22165">
        <w:rPr>
          <w:sz w:val="28"/>
          <w:szCs w:val="28"/>
          <w:lang w:eastAsia="en-AU"/>
        </w:rPr>
        <w:t>Shape the mixture into 4 small patties and coat with breadcrumbs.  </w:t>
      </w:r>
    </w:p>
    <w:p w14:paraId="1457492C" w14:textId="77777777" w:rsidR="002E09E6" w:rsidRPr="00E22165" w:rsidRDefault="002E09E6" w:rsidP="002E09E6">
      <w:pPr>
        <w:numPr>
          <w:ilvl w:val="0"/>
          <w:numId w:val="7"/>
        </w:numPr>
        <w:shd w:val="clear" w:color="auto" w:fill="FFFFFF"/>
        <w:spacing w:after="0" w:line="390" w:lineRule="atLeast"/>
        <w:ind w:left="1245"/>
        <w:textAlignment w:val="baseline"/>
        <w:rPr>
          <w:sz w:val="28"/>
          <w:szCs w:val="28"/>
          <w:lang w:eastAsia="en-AU"/>
        </w:rPr>
      </w:pPr>
      <w:r w:rsidRPr="00E22165">
        <w:rPr>
          <w:sz w:val="28"/>
          <w:szCs w:val="28"/>
          <w:lang w:eastAsia="en-AU"/>
        </w:rPr>
        <w:t>Drizzle a non-stick fry pan with oil and heat to medium heat. Cook patties for about 5 minutes on each side until golden brown.</w:t>
      </w:r>
    </w:p>
    <w:p w14:paraId="739EE403" w14:textId="77777777" w:rsidR="002E09E6" w:rsidRPr="00E22165" w:rsidRDefault="002E09E6" w:rsidP="002E09E6">
      <w:pPr>
        <w:numPr>
          <w:ilvl w:val="0"/>
          <w:numId w:val="7"/>
        </w:numPr>
        <w:shd w:val="clear" w:color="auto" w:fill="FFFFFF"/>
        <w:spacing w:after="0" w:line="390" w:lineRule="atLeast"/>
        <w:ind w:left="1245"/>
        <w:textAlignment w:val="baseline"/>
        <w:rPr>
          <w:sz w:val="28"/>
          <w:szCs w:val="28"/>
          <w:lang w:eastAsia="en-AU"/>
        </w:rPr>
      </w:pPr>
      <w:r w:rsidRPr="00E22165">
        <w:rPr>
          <w:sz w:val="28"/>
          <w:szCs w:val="28"/>
          <w:lang w:eastAsia="en-AU"/>
        </w:rPr>
        <w:t>Serve with a wedge of lemon, garden salad or steamed greens.</w:t>
      </w:r>
    </w:p>
    <w:p w14:paraId="319E4EC9" w14:textId="77777777" w:rsidR="002E09E6" w:rsidRPr="00E22165" w:rsidRDefault="002E09E6" w:rsidP="002E09E6">
      <w:pPr>
        <w:rPr>
          <w:sz w:val="28"/>
          <w:szCs w:val="28"/>
          <w:lang w:eastAsia="en-AU"/>
        </w:rPr>
      </w:pPr>
    </w:p>
    <w:p w14:paraId="0D75420E" w14:textId="77777777" w:rsidR="002E09E6" w:rsidRDefault="002E09E6" w:rsidP="002E09E6">
      <w:pPr>
        <w:rPr>
          <w:sz w:val="28"/>
          <w:szCs w:val="28"/>
        </w:rPr>
      </w:pPr>
    </w:p>
    <w:p w14:paraId="22C202D2" w14:textId="77777777" w:rsidR="00C47195" w:rsidRPr="00B17D03" w:rsidRDefault="00063394" w:rsidP="00817711">
      <w:pPr>
        <w:pStyle w:val="Heading1"/>
        <w:rPr>
          <w:bCs/>
          <w:sz w:val="32"/>
          <w:szCs w:val="32"/>
        </w:rPr>
      </w:pPr>
      <w:bookmarkStart w:id="29" w:name="_heading=h.2p2csry" w:colFirst="0" w:colLast="0"/>
      <w:bookmarkStart w:id="30" w:name="_Toc83904413"/>
      <w:bookmarkEnd w:id="29"/>
      <w:r w:rsidRPr="00B17D03">
        <w:rPr>
          <w:bCs/>
          <w:sz w:val="32"/>
          <w:szCs w:val="32"/>
        </w:rPr>
        <w:t>Friends of Braille Group</w:t>
      </w:r>
      <w:bookmarkEnd w:id="30"/>
    </w:p>
    <w:p w14:paraId="07F2E758" w14:textId="00B7139B" w:rsidR="00C47195" w:rsidRDefault="00063394">
      <w:pPr>
        <w:shd w:val="clear" w:color="auto" w:fill="FFFFFF"/>
        <w:spacing w:after="0"/>
        <w:rPr>
          <w:color w:val="222222"/>
          <w:sz w:val="28"/>
          <w:szCs w:val="28"/>
        </w:rPr>
      </w:pPr>
      <w:r>
        <w:rPr>
          <w:color w:val="222222"/>
          <w:sz w:val="28"/>
          <w:szCs w:val="28"/>
        </w:rPr>
        <w:t>The Friends of Braille meet</w:t>
      </w:r>
      <w:r w:rsidR="006162D4">
        <w:rPr>
          <w:color w:val="222222"/>
          <w:sz w:val="28"/>
          <w:szCs w:val="28"/>
        </w:rPr>
        <w:t xml:space="preserve">ing will be held via Zoom </w:t>
      </w:r>
      <w:r>
        <w:rPr>
          <w:color w:val="222222"/>
          <w:sz w:val="28"/>
          <w:szCs w:val="28"/>
        </w:rPr>
        <w:t xml:space="preserve">on Thursdays from 10:00 in the CBS office. Enquiries from new or existing members can contact Sharon Sobey on 0419 263 413. </w:t>
      </w:r>
      <w:r w:rsidR="006162D4">
        <w:rPr>
          <w:color w:val="222222"/>
          <w:sz w:val="28"/>
          <w:szCs w:val="28"/>
        </w:rPr>
        <w:t xml:space="preserve">Contact Sharon for the Zoom link and for any help needed. </w:t>
      </w:r>
    </w:p>
    <w:p w14:paraId="0CA1BF2A" w14:textId="77777777" w:rsidR="00C47195" w:rsidRDefault="00C47195">
      <w:pPr>
        <w:shd w:val="clear" w:color="auto" w:fill="FFFFFF"/>
        <w:spacing w:after="0"/>
        <w:rPr>
          <w:color w:val="222222"/>
          <w:sz w:val="28"/>
          <w:szCs w:val="28"/>
        </w:rPr>
      </w:pPr>
    </w:p>
    <w:p w14:paraId="342F5778" w14:textId="77777777" w:rsidR="00C47195" w:rsidRPr="00B17D03" w:rsidRDefault="00063394" w:rsidP="00817711">
      <w:pPr>
        <w:pStyle w:val="Heading1"/>
        <w:rPr>
          <w:bCs/>
          <w:sz w:val="32"/>
          <w:szCs w:val="32"/>
        </w:rPr>
      </w:pPr>
      <w:bookmarkStart w:id="31" w:name="_heading=h.qsyqx7muhfxc" w:colFirst="0" w:colLast="0"/>
      <w:bookmarkStart w:id="32" w:name="_Toc83904414"/>
      <w:bookmarkEnd w:id="31"/>
      <w:r w:rsidRPr="00B17D03">
        <w:rPr>
          <w:bCs/>
          <w:sz w:val="32"/>
          <w:szCs w:val="32"/>
        </w:rPr>
        <w:t>Book Group</w:t>
      </w:r>
      <w:bookmarkEnd w:id="32"/>
    </w:p>
    <w:p w14:paraId="71E934BF" w14:textId="77777777" w:rsidR="002E09E6" w:rsidRDefault="002E09E6" w:rsidP="002E09E6">
      <w:pPr>
        <w:rPr>
          <w:sz w:val="28"/>
          <w:szCs w:val="28"/>
        </w:rPr>
      </w:pPr>
      <w:r w:rsidRPr="002D0330">
        <w:rPr>
          <w:sz w:val="28"/>
          <w:szCs w:val="28"/>
        </w:rPr>
        <w:t>The Audio Book Club will meet again on October 6</w:t>
      </w:r>
      <w:r w:rsidRPr="002D0330">
        <w:rPr>
          <w:sz w:val="28"/>
          <w:szCs w:val="28"/>
          <w:vertAlign w:val="superscript"/>
        </w:rPr>
        <w:t>th</w:t>
      </w:r>
      <w:r w:rsidRPr="002D0330">
        <w:rPr>
          <w:sz w:val="28"/>
          <w:szCs w:val="28"/>
        </w:rPr>
        <w:t xml:space="preserve"> at 10:00</w:t>
      </w:r>
      <w:r>
        <w:rPr>
          <w:sz w:val="28"/>
          <w:szCs w:val="28"/>
        </w:rPr>
        <w:t xml:space="preserve"> am</w:t>
      </w:r>
      <w:r w:rsidRPr="002D0330">
        <w:rPr>
          <w:sz w:val="28"/>
          <w:szCs w:val="28"/>
        </w:rPr>
        <w:t>, most likely via a Zoom meeting. Our book for this month is from the 1920’s</w:t>
      </w:r>
      <w:r>
        <w:rPr>
          <w:sz w:val="28"/>
          <w:szCs w:val="28"/>
        </w:rPr>
        <w:t>.</w:t>
      </w:r>
      <w:r w:rsidRPr="002D0330">
        <w:rPr>
          <w:sz w:val="28"/>
          <w:szCs w:val="28"/>
        </w:rPr>
        <w:t xml:space="preserve"> </w:t>
      </w:r>
      <w:r w:rsidRPr="008F7A4D">
        <w:rPr>
          <w:i/>
          <w:iCs/>
          <w:sz w:val="28"/>
          <w:szCs w:val="28"/>
        </w:rPr>
        <w:t>The Enchanted April</w:t>
      </w:r>
      <w:r w:rsidRPr="002D0330">
        <w:rPr>
          <w:sz w:val="28"/>
          <w:szCs w:val="28"/>
        </w:rPr>
        <w:t xml:space="preserve"> by Elizabeth </w:t>
      </w:r>
      <w:r>
        <w:rPr>
          <w:sz w:val="28"/>
          <w:szCs w:val="28"/>
        </w:rPr>
        <w:t>V</w:t>
      </w:r>
      <w:r w:rsidRPr="002D0330">
        <w:rPr>
          <w:sz w:val="28"/>
          <w:szCs w:val="28"/>
        </w:rPr>
        <w:t>on</w:t>
      </w:r>
      <w:r>
        <w:rPr>
          <w:sz w:val="28"/>
          <w:szCs w:val="28"/>
        </w:rPr>
        <w:t xml:space="preserve"> </w:t>
      </w:r>
      <w:r w:rsidRPr="002D0330">
        <w:rPr>
          <w:sz w:val="28"/>
          <w:szCs w:val="28"/>
        </w:rPr>
        <w:t xml:space="preserve">Arnhem. An enchanting story of a holiday in an Italian castle and the changes and encounters of four women.  </w:t>
      </w:r>
    </w:p>
    <w:p w14:paraId="1A9977C1" w14:textId="77777777" w:rsidR="002E09E6" w:rsidRDefault="002E09E6" w:rsidP="002E09E6">
      <w:pPr>
        <w:rPr>
          <w:sz w:val="28"/>
          <w:szCs w:val="28"/>
        </w:rPr>
      </w:pPr>
    </w:p>
    <w:p w14:paraId="389CAF67" w14:textId="106E2956" w:rsidR="002E09E6" w:rsidRPr="002D0330" w:rsidRDefault="002E09E6" w:rsidP="002E09E6">
      <w:pPr>
        <w:rPr>
          <w:sz w:val="28"/>
          <w:szCs w:val="28"/>
        </w:rPr>
      </w:pPr>
      <w:r w:rsidRPr="002D0330">
        <w:rPr>
          <w:sz w:val="28"/>
          <w:szCs w:val="28"/>
        </w:rPr>
        <w:t xml:space="preserve">New members are always welcome, all you need is a love of reading, a Vision Australia Library membership, and facility to use Zoom. We would like to assist if you are considering joining us. </w:t>
      </w:r>
      <w:r w:rsidR="00FA1DBD">
        <w:rPr>
          <w:sz w:val="28"/>
          <w:szCs w:val="28"/>
        </w:rPr>
        <w:t xml:space="preserve"> </w:t>
      </w:r>
      <w:r w:rsidRPr="002D0330">
        <w:rPr>
          <w:sz w:val="28"/>
          <w:szCs w:val="28"/>
        </w:rPr>
        <w:t>Call Bob James on 6296 2644.</w:t>
      </w:r>
    </w:p>
    <w:p w14:paraId="2544010D" w14:textId="77777777" w:rsidR="009B10C6" w:rsidRDefault="009B10C6">
      <w:pPr>
        <w:rPr>
          <w:b/>
          <w:sz w:val="28"/>
          <w:szCs w:val="28"/>
        </w:rPr>
      </w:pPr>
      <w:bookmarkStart w:id="33" w:name="_heading=h.zb0l959mtz3" w:colFirst="0" w:colLast="0"/>
      <w:bookmarkEnd w:id="33"/>
      <w:r>
        <w:rPr>
          <w:sz w:val="28"/>
          <w:szCs w:val="28"/>
        </w:rPr>
        <w:br w:type="page"/>
      </w:r>
    </w:p>
    <w:p w14:paraId="2E7D5788" w14:textId="5283CC5E" w:rsidR="00C47195" w:rsidRDefault="00063394">
      <w:pPr>
        <w:pStyle w:val="Heading1"/>
        <w:spacing w:before="0" w:after="0"/>
        <w:rPr>
          <w:sz w:val="28"/>
          <w:szCs w:val="28"/>
        </w:rPr>
      </w:pPr>
      <w:bookmarkStart w:id="34" w:name="_Toc83904415"/>
      <w:r>
        <w:rPr>
          <w:sz w:val="28"/>
          <w:szCs w:val="28"/>
        </w:rPr>
        <w:lastRenderedPageBreak/>
        <w:t>Thanks to our Sponsors</w:t>
      </w:r>
      <w:bookmarkEnd w:id="34"/>
    </w:p>
    <w:p w14:paraId="1993BA73" w14:textId="77777777" w:rsidR="00C47195" w:rsidRDefault="00063394">
      <w:pPr>
        <w:shd w:val="clear" w:color="auto" w:fill="FFFFFF"/>
        <w:spacing w:after="0"/>
        <w:rPr>
          <w:color w:val="222222"/>
          <w:sz w:val="28"/>
          <w:szCs w:val="28"/>
        </w:rPr>
      </w:pPr>
      <w:r>
        <w:rPr>
          <w:color w:val="222222"/>
          <w:sz w:val="28"/>
          <w:szCs w:val="28"/>
        </w:rPr>
        <w:t>Canberra Blind Society thanks all our sponsors for supporting us.</w:t>
      </w:r>
    </w:p>
    <w:p w14:paraId="5364908A" w14:textId="77777777" w:rsidR="00C47195" w:rsidRDefault="00C47195">
      <w:pPr>
        <w:shd w:val="clear" w:color="auto" w:fill="FFFFFF"/>
        <w:spacing w:after="0"/>
        <w:rPr>
          <w:color w:val="222222"/>
          <w:sz w:val="28"/>
          <w:szCs w:val="28"/>
        </w:rPr>
      </w:pPr>
    </w:p>
    <w:tbl>
      <w:tblPr>
        <w:tblStyle w:val="a2"/>
        <w:tblW w:w="9608" w:type="dxa"/>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9608"/>
      </w:tblGrid>
      <w:tr w:rsidR="00C47195" w14:paraId="3181733C" w14:textId="77777777">
        <w:tc>
          <w:tcPr>
            <w:tcW w:w="9608" w:type="dxa"/>
            <w:shd w:val="clear" w:color="auto" w:fill="auto"/>
          </w:tcPr>
          <w:p w14:paraId="5409D1E7" w14:textId="77777777" w:rsidR="00C47195" w:rsidRDefault="00063394">
            <w:pPr>
              <w:spacing w:after="0"/>
              <w:rPr>
                <w:sz w:val="28"/>
                <w:szCs w:val="28"/>
              </w:rPr>
            </w:pPr>
            <w:r>
              <w:rPr>
                <w:noProof/>
                <w:sz w:val="28"/>
                <w:szCs w:val="28"/>
              </w:rPr>
              <w:drawing>
                <wp:inline distT="0" distB="0" distL="0" distR="0" wp14:anchorId="6F157B23" wp14:editId="2621D6FE">
                  <wp:extent cx="944880" cy="762000"/>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944880" cy="762000"/>
                          </a:xfrm>
                          <a:prstGeom prst="rect">
                            <a:avLst/>
                          </a:prstGeom>
                          <a:ln/>
                        </pic:spPr>
                      </pic:pic>
                    </a:graphicData>
                  </a:graphic>
                </wp:inline>
              </w:drawing>
            </w:r>
            <w:r>
              <w:rPr>
                <w:sz w:val="28"/>
                <w:szCs w:val="28"/>
              </w:rPr>
              <w:t xml:space="preserve"> Southern Cross Club Community Rewards Program</w:t>
            </w:r>
          </w:p>
          <w:p w14:paraId="17C6679B" w14:textId="77777777" w:rsidR="00C47195" w:rsidRDefault="00063394">
            <w:pPr>
              <w:shd w:val="clear" w:color="auto" w:fill="FFFFFF"/>
              <w:spacing w:after="0"/>
              <w:rPr>
                <w:color w:val="222222"/>
                <w:sz w:val="28"/>
                <w:szCs w:val="28"/>
                <w:highlight w:val="white"/>
              </w:rPr>
            </w:pPr>
            <w:r>
              <w:rPr>
                <w:sz w:val="28"/>
                <w:szCs w:val="28"/>
              </w:rPr>
              <w:t>Members of the Southern Cross Club can help us raise funds by taking part in the Southern Cross Club’s Community Rewards program</w:t>
            </w:r>
          </w:p>
        </w:tc>
      </w:tr>
    </w:tbl>
    <w:p w14:paraId="4E2E9B0A" w14:textId="77777777" w:rsidR="00C47195" w:rsidRDefault="00C47195">
      <w:pPr>
        <w:shd w:val="clear" w:color="auto" w:fill="FFFFFF"/>
        <w:spacing w:after="0"/>
        <w:rPr>
          <w:color w:val="222222"/>
          <w:sz w:val="28"/>
          <w:szCs w:val="28"/>
          <w:highlight w:val="white"/>
        </w:rPr>
      </w:pPr>
    </w:p>
    <w:p w14:paraId="6CFEAB18" w14:textId="77777777" w:rsidR="00C47195" w:rsidRDefault="00063394">
      <w:pPr>
        <w:shd w:val="clear" w:color="auto" w:fill="FFFFFF"/>
        <w:spacing w:after="0"/>
        <w:rPr>
          <w:color w:val="222222"/>
          <w:sz w:val="28"/>
          <w:szCs w:val="28"/>
          <w:highlight w:val="white"/>
        </w:rPr>
      </w:pPr>
      <w:r>
        <w:rPr>
          <w:noProof/>
          <w:sz w:val="28"/>
          <w:szCs w:val="28"/>
        </w:rPr>
        <w:drawing>
          <wp:inline distT="0" distB="0" distL="0" distR="0" wp14:anchorId="7B4189B0" wp14:editId="1C4C26B7">
            <wp:extent cx="2019030" cy="553605"/>
            <wp:effectExtent l="0" t="0" r="0" b="0"/>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4"/>
                    <a:srcRect/>
                    <a:stretch>
                      <a:fillRect/>
                    </a:stretch>
                  </pic:blipFill>
                  <pic:spPr>
                    <a:xfrm>
                      <a:off x="0" y="0"/>
                      <a:ext cx="2019030" cy="553605"/>
                    </a:xfrm>
                    <a:prstGeom prst="rect">
                      <a:avLst/>
                    </a:prstGeom>
                    <a:ln/>
                  </pic:spPr>
                </pic:pic>
              </a:graphicData>
            </a:graphic>
          </wp:inline>
        </w:drawing>
      </w:r>
      <w:r>
        <w:rPr>
          <w:color w:val="222222"/>
          <w:sz w:val="28"/>
          <w:szCs w:val="28"/>
          <w:highlight w:val="white"/>
        </w:rPr>
        <w:t xml:space="preserve"> </w:t>
      </w:r>
      <w:r>
        <w:rPr>
          <w:noProof/>
          <w:sz w:val="28"/>
          <w:szCs w:val="28"/>
        </w:rPr>
        <w:drawing>
          <wp:inline distT="0" distB="0" distL="0" distR="0" wp14:anchorId="30760509" wp14:editId="3AABF9D8">
            <wp:extent cx="3390900" cy="434340"/>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a:srcRect/>
                    <a:stretch>
                      <a:fillRect/>
                    </a:stretch>
                  </pic:blipFill>
                  <pic:spPr>
                    <a:xfrm>
                      <a:off x="0" y="0"/>
                      <a:ext cx="3390900" cy="434340"/>
                    </a:xfrm>
                    <a:prstGeom prst="rect">
                      <a:avLst/>
                    </a:prstGeom>
                    <a:ln/>
                  </pic:spPr>
                </pic:pic>
              </a:graphicData>
            </a:graphic>
          </wp:inline>
        </w:drawing>
      </w:r>
    </w:p>
    <w:p w14:paraId="00F6971B" w14:textId="77777777" w:rsidR="00C47195" w:rsidRDefault="00C47195">
      <w:pPr>
        <w:shd w:val="clear" w:color="auto" w:fill="FFFFFF"/>
        <w:spacing w:after="0"/>
        <w:rPr>
          <w:color w:val="222222"/>
          <w:sz w:val="28"/>
          <w:szCs w:val="28"/>
          <w:highlight w:val="white"/>
        </w:rPr>
      </w:pPr>
    </w:p>
    <w:p w14:paraId="0F0FA321" w14:textId="77777777" w:rsidR="00C47195" w:rsidRDefault="00063394">
      <w:pPr>
        <w:shd w:val="clear" w:color="auto" w:fill="FFFFFF"/>
        <w:spacing w:after="0"/>
        <w:rPr>
          <w:color w:val="222222"/>
          <w:sz w:val="28"/>
          <w:szCs w:val="28"/>
          <w:highlight w:val="white"/>
        </w:rPr>
      </w:pPr>
      <w:r>
        <w:rPr>
          <w:noProof/>
          <w:sz w:val="28"/>
          <w:szCs w:val="28"/>
        </w:rPr>
        <w:drawing>
          <wp:inline distT="0" distB="0" distL="0" distR="0" wp14:anchorId="729CA98F" wp14:editId="7F21C7D5">
            <wp:extent cx="1118092" cy="470485"/>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1118092" cy="470485"/>
                    </a:xfrm>
                    <a:prstGeom prst="rect">
                      <a:avLst/>
                    </a:prstGeom>
                    <a:ln/>
                  </pic:spPr>
                </pic:pic>
              </a:graphicData>
            </a:graphic>
          </wp:inline>
        </w:drawing>
      </w:r>
      <w:r>
        <w:rPr>
          <w:color w:val="222222"/>
          <w:sz w:val="28"/>
          <w:szCs w:val="28"/>
          <w:highlight w:val="white"/>
        </w:rPr>
        <w:t xml:space="preserve">   </w:t>
      </w:r>
      <w:r>
        <w:rPr>
          <w:noProof/>
          <w:color w:val="222222"/>
          <w:sz w:val="28"/>
          <w:szCs w:val="28"/>
          <w:highlight w:val="white"/>
        </w:rPr>
        <w:drawing>
          <wp:inline distT="0" distB="0" distL="0" distR="0" wp14:anchorId="4DFC445E" wp14:editId="61D7AC14">
            <wp:extent cx="2072640" cy="586740"/>
            <wp:effectExtent l="0" t="0" r="0" b="0"/>
            <wp:docPr id="2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27"/>
                    <a:srcRect/>
                    <a:stretch>
                      <a:fillRect/>
                    </a:stretch>
                  </pic:blipFill>
                  <pic:spPr>
                    <a:xfrm>
                      <a:off x="0" y="0"/>
                      <a:ext cx="2072640" cy="586740"/>
                    </a:xfrm>
                    <a:prstGeom prst="rect">
                      <a:avLst/>
                    </a:prstGeom>
                    <a:ln/>
                  </pic:spPr>
                </pic:pic>
              </a:graphicData>
            </a:graphic>
          </wp:inline>
        </w:drawing>
      </w:r>
      <w:r>
        <w:rPr>
          <w:sz w:val="28"/>
          <w:szCs w:val="28"/>
        </w:rPr>
        <w:t xml:space="preserve">   </w:t>
      </w:r>
      <w:r>
        <w:rPr>
          <w:noProof/>
          <w:sz w:val="28"/>
          <w:szCs w:val="28"/>
        </w:rPr>
        <w:drawing>
          <wp:inline distT="0" distB="0" distL="0" distR="0" wp14:anchorId="29F1649E" wp14:editId="2CADC3B6">
            <wp:extent cx="2094281" cy="457949"/>
            <wp:effectExtent l="0" t="0" r="0" b="0"/>
            <wp:docPr id="25"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28"/>
                    <a:srcRect/>
                    <a:stretch>
                      <a:fillRect/>
                    </a:stretch>
                  </pic:blipFill>
                  <pic:spPr>
                    <a:xfrm>
                      <a:off x="0" y="0"/>
                      <a:ext cx="2094281" cy="457949"/>
                    </a:xfrm>
                    <a:prstGeom prst="rect">
                      <a:avLst/>
                    </a:prstGeom>
                    <a:ln/>
                  </pic:spPr>
                </pic:pic>
              </a:graphicData>
            </a:graphic>
          </wp:inline>
        </w:drawing>
      </w:r>
    </w:p>
    <w:p w14:paraId="65F1E4EE" w14:textId="77777777" w:rsidR="00C47195" w:rsidRDefault="00C47195">
      <w:pPr>
        <w:shd w:val="clear" w:color="auto" w:fill="FFFFFF"/>
        <w:spacing w:after="0"/>
        <w:rPr>
          <w:color w:val="222222"/>
          <w:sz w:val="28"/>
          <w:szCs w:val="28"/>
          <w:highlight w:val="white"/>
        </w:rPr>
      </w:pPr>
    </w:p>
    <w:p w14:paraId="0BE86FCB" w14:textId="5B0A1E86" w:rsidR="00C47195" w:rsidRDefault="00063394">
      <w:pPr>
        <w:shd w:val="clear" w:color="auto" w:fill="FFFFFF"/>
        <w:spacing w:after="0"/>
        <w:jc w:val="center"/>
        <w:rPr>
          <w:color w:val="222222"/>
          <w:sz w:val="28"/>
          <w:szCs w:val="28"/>
          <w:highlight w:val="white"/>
        </w:rPr>
      </w:pPr>
      <w:r>
        <w:rPr>
          <w:noProof/>
          <w:sz w:val="28"/>
          <w:szCs w:val="28"/>
        </w:rPr>
        <w:drawing>
          <wp:inline distT="0" distB="0" distL="0" distR="0" wp14:anchorId="2139ED71" wp14:editId="4656D71A">
            <wp:extent cx="1783296" cy="618809"/>
            <wp:effectExtent l="0" t="0" r="0" b="0"/>
            <wp:docPr id="2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9"/>
                    <a:srcRect/>
                    <a:stretch>
                      <a:fillRect/>
                    </a:stretch>
                  </pic:blipFill>
                  <pic:spPr>
                    <a:xfrm>
                      <a:off x="0" y="0"/>
                      <a:ext cx="1783296" cy="618809"/>
                    </a:xfrm>
                    <a:prstGeom prst="rect">
                      <a:avLst/>
                    </a:prstGeom>
                    <a:ln/>
                  </pic:spPr>
                </pic:pic>
              </a:graphicData>
            </a:graphic>
          </wp:inline>
        </w:drawing>
      </w:r>
      <w:r>
        <w:rPr>
          <w:sz w:val="28"/>
          <w:szCs w:val="28"/>
        </w:rPr>
        <w:tab/>
      </w:r>
      <w:r>
        <w:rPr>
          <w:sz w:val="28"/>
          <w:szCs w:val="28"/>
        </w:rPr>
        <w:tab/>
      </w:r>
      <w:r>
        <w:rPr>
          <w:noProof/>
        </w:rPr>
        <w:drawing>
          <wp:anchor distT="0" distB="0" distL="114300" distR="114300" simplePos="0" relativeHeight="251658240" behindDoc="0" locked="0" layoutInCell="1" hidden="0" allowOverlap="1" wp14:anchorId="0C86CC20" wp14:editId="47566907">
            <wp:simplePos x="0" y="0"/>
            <wp:positionH relativeFrom="column">
              <wp:posOffset>406400</wp:posOffset>
            </wp:positionH>
            <wp:positionV relativeFrom="paragraph">
              <wp:posOffset>-33653</wp:posOffset>
            </wp:positionV>
            <wp:extent cx="1715135" cy="632460"/>
            <wp:effectExtent l="0" t="0" r="0" b="0"/>
            <wp:wrapSquare wrapText="bothSides" distT="0" distB="0" distL="114300" distR="114300"/>
            <wp:docPr id="26" name="image6.jpg" descr="A picture containing clipart&#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0" name="image6.jpg" descr="A picture containing clipart&#10;&#10;Description generated with very high confidence"/>
                    <pic:cNvPicPr preferRelativeResize="0"/>
                  </pic:nvPicPr>
                  <pic:blipFill>
                    <a:blip r:embed="rId30"/>
                    <a:srcRect/>
                    <a:stretch>
                      <a:fillRect/>
                    </a:stretch>
                  </pic:blipFill>
                  <pic:spPr>
                    <a:xfrm>
                      <a:off x="0" y="0"/>
                      <a:ext cx="1715135" cy="632460"/>
                    </a:xfrm>
                    <a:prstGeom prst="rect">
                      <a:avLst/>
                    </a:prstGeom>
                    <a:ln/>
                  </pic:spPr>
                </pic:pic>
              </a:graphicData>
            </a:graphic>
          </wp:anchor>
        </w:drawing>
      </w:r>
    </w:p>
    <w:sectPr w:rsidR="00C47195">
      <w:headerReference w:type="even" r:id="rId31"/>
      <w:headerReference w:type="default" r:id="rId32"/>
      <w:footerReference w:type="even" r:id="rId33"/>
      <w:footerReference w:type="default" r:id="rId34"/>
      <w:headerReference w:type="first" r:id="rId35"/>
      <w:footerReference w:type="first" r:id="rId36"/>
      <w:pgSz w:w="11906" w:h="16838"/>
      <w:pgMar w:top="567" w:right="1274" w:bottom="567" w:left="964" w:header="51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EE08" w14:textId="77777777" w:rsidR="00AE3E98" w:rsidRDefault="00AE3E98">
      <w:pPr>
        <w:spacing w:after="0"/>
      </w:pPr>
      <w:r>
        <w:separator/>
      </w:r>
    </w:p>
  </w:endnote>
  <w:endnote w:type="continuationSeparator" w:id="0">
    <w:p w14:paraId="5F3F723B" w14:textId="77777777" w:rsidR="00AE3E98" w:rsidRDefault="00AE3E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F UI Text">
    <w:panose1 w:val="00000000000000000000"/>
    <w:charset w:val="00"/>
    <w:family w:val="roman"/>
    <w:notTrueType/>
    <w:pitch w:val="default"/>
  </w:font>
  <w:font w:name=".SFUIText-Semibold">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D22A" w14:textId="77777777" w:rsidR="00C47195" w:rsidRDefault="00C47195">
    <w:pPr>
      <w:pBdr>
        <w:top w:val="nil"/>
        <w:left w:val="nil"/>
        <w:bottom w:val="nil"/>
        <w:right w:val="nil"/>
        <w:between w:val="nil"/>
      </w:pBdr>
      <w:tabs>
        <w:tab w:val="center" w:pos="4513"/>
        <w:tab w:val="right" w:pos="9026"/>
      </w:tabs>
      <w:jc w:val="center"/>
      <w:rPr>
        <w:color w:val="000000"/>
      </w:rPr>
    </w:pPr>
  </w:p>
  <w:p w14:paraId="10F7873A" w14:textId="77777777" w:rsidR="00C47195" w:rsidRDefault="00C47195">
    <w:pPr>
      <w:pBdr>
        <w:top w:val="nil"/>
        <w:left w:val="nil"/>
        <w:bottom w:val="nil"/>
        <w:right w:val="nil"/>
        <w:between w:val="nil"/>
      </w:pBdr>
      <w:tabs>
        <w:tab w:val="center" w:pos="4513"/>
        <w:tab w:val="right" w:pos="9026"/>
      </w:tabs>
      <w:rPr>
        <w:color w:val="000000"/>
      </w:rPr>
    </w:pPr>
  </w:p>
  <w:p w14:paraId="030B85BB" w14:textId="77777777" w:rsidR="00C47195" w:rsidRDefault="00063394">
    <w:r>
      <w:rPr>
        <w:color w:val="000000"/>
      </w:rPr>
      <w:fldChar w:fldCharType="begin"/>
    </w:r>
    <w:r>
      <w:rPr>
        <w:color w:val="000000"/>
      </w:rPr>
      <w:instrText>PAGE</w:instrText>
    </w:r>
    <w:r w:rsidR="00AE3E98">
      <w:rPr>
        <w:color w:val="000000"/>
      </w:rPr>
      <w:fldChar w:fldCharType="separate"/>
    </w:r>
    <w:r>
      <w:rPr>
        <w:color w:val="000000"/>
      </w:rPr>
      <w:fldChar w:fldCharType="end"/>
    </w:r>
  </w:p>
  <w:p w14:paraId="6C15F940" w14:textId="77777777" w:rsidR="00C47195" w:rsidRDefault="00C47195"/>
  <w:p w14:paraId="2207ED70" w14:textId="77777777" w:rsidR="00C47195" w:rsidRDefault="00C471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3184" w14:textId="77777777" w:rsidR="00C47195" w:rsidRDefault="00063394">
    <w:pPr>
      <w:pBdr>
        <w:top w:val="nil"/>
        <w:left w:val="nil"/>
        <w:bottom w:val="nil"/>
        <w:right w:val="nil"/>
        <w:between w:val="nil"/>
      </w:pBdr>
      <w:tabs>
        <w:tab w:val="center" w:pos="4513"/>
        <w:tab w:val="right" w:pos="9026"/>
      </w:tabs>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sidR="00E81FEF">
      <w:rPr>
        <w:rFonts w:eastAsia="Arial"/>
        <w:noProof/>
        <w:color w:val="000000"/>
      </w:rPr>
      <w:t>1</w:t>
    </w:r>
    <w:r>
      <w:rPr>
        <w:rFonts w:eastAsia="Arial"/>
        <w:color w:val="000000"/>
      </w:rPr>
      <w:fldChar w:fldCharType="end"/>
    </w:r>
  </w:p>
  <w:p w14:paraId="66B3625A" w14:textId="77777777" w:rsidR="00C47195" w:rsidRDefault="00C47195">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C82D" w14:textId="77777777" w:rsidR="00C47195" w:rsidRDefault="00C4719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ED91" w14:textId="77777777" w:rsidR="00AE3E98" w:rsidRDefault="00AE3E98">
      <w:pPr>
        <w:spacing w:after="0"/>
      </w:pPr>
      <w:r>
        <w:separator/>
      </w:r>
    </w:p>
  </w:footnote>
  <w:footnote w:type="continuationSeparator" w:id="0">
    <w:p w14:paraId="59677ACA" w14:textId="77777777" w:rsidR="00AE3E98" w:rsidRDefault="00AE3E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8F30" w14:textId="77777777" w:rsidR="00C47195" w:rsidRDefault="00C47195">
    <w:pPr>
      <w:pBdr>
        <w:top w:val="nil"/>
        <w:left w:val="nil"/>
        <w:bottom w:val="nil"/>
        <w:right w:val="nil"/>
        <w:between w:val="nil"/>
      </w:pBdr>
      <w:tabs>
        <w:tab w:val="center" w:pos="4513"/>
        <w:tab w:val="right" w:pos="9026"/>
      </w:tabs>
      <w:rPr>
        <w:color w:val="000000"/>
      </w:rPr>
    </w:pPr>
  </w:p>
  <w:p w14:paraId="7FBC0C36" w14:textId="77777777" w:rsidR="00C47195" w:rsidRDefault="00C471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8D49" w14:textId="77777777" w:rsidR="00C47195" w:rsidRDefault="00C47195">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BF6A" w14:textId="77777777" w:rsidR="00C47195" w:rsidRDefault="00C4719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6058"/>
    <w:multiLevelType w:val="multilevel"/>
    <w:tmpl w:val="A2DC67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65D0582"/>
    <w:multiLevelType w:val="multilevel"/>
    <w:tmpl w:val="E77AB1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8AE74B0"/>
    <w:multiLevelType w:val="multilevel"/>
    <w:tmpl w:val="C9B0D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016571"/>
    <w:multiLevelType w:val="multilevel"/>
    <w:tmpl w:val="F91A0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484246"/>
    <w:multiLevelType w:val="multilevel"/>
    <w:tmpl w:val="6E3A2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0A60DA"/>
    <w:multiLevelType w:val="multilevel"/>
    <w:tmpl w:val="C262C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E3E1C10"/>
    <w:multiLevelType w:val="multilevel"/>
    <w:tmpl w:val="866C4EE4"/>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95"/>
    <w:rsid w:val="00044E94"/>
    <w:rsid w:val="00063394"/>
    <w:rsid w:val="00077DC8"/>
    <w:rsid w:val="00081B5C"/>
    <w:rsid w:val="001E17EF"/>
    <w:rsid w:val="002E09E6"/>
    <w:rsid w:val="002E1E2C"/>
    <w:rsid w:val="003442FE"/>
    <w:rsid w:val="006162D4"/>
    <w:rsid w:val="00701AF4"/>
    <w:rsid w:val="00773EA4"/>
    <w:rsid w:val="00817711"/>
    <w:rsid w:val="00876366"/>
    <w:rsid w:val="00914289"/>
    <w:rsid w:val="00957CAF"/>
    <w:rsid w:val="009B10C6"/>
    <w:rsid w:val="00A25781"/>
    <w:rsid w:val="00AE3E98"/>
    <w:rsid w:val="00B17D03"/>
    <w:rsid w:val="00C044AF"/>
    <w:rsid w:val="00C47195"/>
    <w:rsid w:val="00CB5654"/>
    <w:rsid w:val="00D01CD3"/>
    <w:rsid w:val="00D23642"/>
    <w:rsid w:val="00DD24B5"/>
    <w:rsid w:val="00DF55BC"/>
    <w:rsid w:val="00E07E53"/>
    <w:rsid w:val="00E22165"/>
    <w:rsid w:val="00E81FEF"/>
    <w:rsid w:val="00FA1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B7A8"/>
  <w15:docId w15:val="{89E3B4FC-7ACB-634D-97FC-D442830B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36"/>
        <w:szCs w:val="36"/>
        <w:lang w:val="en-AU"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A12"/>
    <w:rPr>
      <w:rFonts w:eastAsia="Times New Roman"/>
      <w:kern w:val="28"/>
    </w:rPr>
  </w:style>
  <w:style w:type="paragraph" w:styleId="Heading1">
    <w:name w:val="heading 1"/>
    <w:basedOn w:val="Heading3"/>
    <w:next w:val="Normal"/>
    <w:link w:val="Heading1Char"/>
    <w:uiPriority w:val="9"/>
    <w:qFormat/>
    <w:rsid w:val="00A25781"/>
    <w:pPr>
      <w:spacing w:before="480" w:after="360"/>
      <w:outlineLvl w:val="0"/>
    </w:pPr>
    <w:rPr>
      <w:sz w:val="40"/>
      <w:szCs w:val="40"/>
    </w:rPr>
  </w:style>
  <w:style w:type="paragraph" w:styleId="Heading2">
    <w:name w:val="heading 2"/>
    <w:basedOn w:val="Normal"/>
    <w:link w:val="Heading2Char"/>
    <w:uiPriority w:val="9"/>
    <w:semiHidden/>
    <w:unhideWhenUsed/>
    <w:qFormat/>
    <w:rsid w:val="00EB5BAD"/>
    <w:pPr>
      <w:spacing w:before="480"/>
      <w:outlineLvl w:val="1"/>
    </w:pPr>
    <w:rPr>
      <w:b/>
    </w:rPr>
  </w:style>
  <w:style w:type="paragraph" w:styleId="Heading3">
    <w:name w:val="heading 3"/>
    <w:basedOn w:val="Normal"/>
    <w:next w:val="Normal"/>
    <w:link w:val="Heading3Char"/>
    <w:uiPriority w:val="9"/>
    <w:semiHidden/>
    <w:unhideWhenUsed/>
    <w:qFormat/>
    <w:rsid w:val="00335786"/>
    <w:pPr>
      <w:outlineLvl w:val="2"/>
    </w:pPr>
    <w:rPr>
      <w:b/>
    </w:rPr>
  </w:style>
  <w:style w:type="paragraph" w:styleId="Heading4">
    <w:name w:val="heading 4"/>
    <w:basedOn w:val="Normal"/>
    <w:next w:val="Normal"/>
    <w:link w:val="Heading4Char"/>
    <w:uiPriority w:val="9"/>
    <w:semiHidden/>
    <w:unhideWhenUsed/>
    <w:qFormat/>
    <w:rsid w:val="003C5B71"/>
    <w:pPr>
      <w:keepNext/>
      <w:keepLines/>
      <w:spacing w:before="40"/>
      <w:outlineLvl w:val="3"/>
    </w:pPr>
    <w:rPr>
      <w:rFonts w:ascii="Cambria" w:eastAsia="MS Gothic" w:hAnsi="Cambria" w:cs="Times New Roman"/>
      <w:i/>
      <w:iCs/>
      <w:color w:val="365F91"/>
    </w:rPr>
  </w:style>
  <w:style w:type="paragraph" w:styleId="Heading5">
    <w:name w:val="heading 5"/>
    <w:basedOn w:val="Normal"/>
    <w:next w:val="Normal"/>
    <w:link w:val="Heading5Char"/>
    <w:uiPriority w:val="9"/>
    <w:semiHidden/>
    <w:unhideWhenUsed/>
    <w:qFormat/>
    <w:rsid w:val="00DC543D"/>
    <w:pPr>
      <w:keepNext/>
      <w:keepLines/>
      <w:spacing w:before="200"/>
      <w:outlineLvl w:val="4"/>
    </w:pPr>
    <w:rPr>
      <w:rFonts w:ascii="Cambria" w:hAnsi="Cambria"/>
      <w:color w:val="243F60"/>
      <w:lang w:val="x-none" w:eastAsia="x-non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NoListPara"/>
    <w:uiPriority w:val="99"/>
    <w:semiHidden/>
    <w:unhideWhenUsed/>
  </w:style>
  <w:style w:type="paragraph" w:styleId="Title">
    <w:name w:val="Title"/>
    <w:basedOn w:val="Normal"/>
    <w:next w:val="Normal"/>
    <w:link w:val="TitleChar"/>
    <w:uiPriority w:val="10"/>
    <w:qFormat/>
    <w:pPr>
      <w:keepNext/>
      <w:keepLines/>
      <w:spacing w:before="480"/>
    </w:pPr>
    <w:rPr>
      <w:b/>
      <w:sz w:val="72"/>
      <w:szCs w:val="72"/>
    </w:rPr>
  </w:style>
  <w:style w:type="character" w:customStyle="1" w:styleId="Heading2Char">
    <w:name w:val="Heading 2 Char"/>
    <w:link w:val="Heading2"/>
    <w:uiPriority w:val="9"/>
    <w:rsid w:val="00EB5BAD"/>
    <w:rPr>
      <w:rFonts w:ascii="Arial" w:eastAsia="Times New Roman" w:hAnsi="Arial" w:cs="Arial"/>
      <w:b/>
      <w:kern w:val="28"/>
      <w:sz w:val="36"/>
      <w:szCs w:val="36"/>
      <w:lang w:val="en-US"/>
    </w:rPr>
  </w:style>
  <w:style w:type="character" w:styleId="Hyperlink">
    <w:name w:val="Hyperlink"/>
    <w:uiPriority w:val="99"/>
    <w:unhideWhenUsed/>
    <w:rsid w:val="00943906"/>
    <w:rPr>
      <w:color w:val="0000FF"/>
      <w:u w:val="single"/>
    </w:rPr>
  </w:style>
  <w:style w:type="paragraph" w:styleId="PlainText">
    <w:name w:val="Plain Text"/>
    <w:basedOn w:val="Normal"/>
    <w:link w:val="PlainTextChar"/>
    <w:uiPriority w:val="99"/>
    <w:unhideWhenUsed/>
    <w:rsid w:val="00943906"/>
    <w:rPr>
      <w:rFonts w:ascii="Consolas" w:eastAsia="Calibri" w:hAnsi="Consolas"/>
      <w:b/>
      <w:kern w:val="0"/>
      <w:sz w:val="21"/>
      <w:szCs w:val="21"/>
      <w:lang w:val="x-none" w:eastAsia="x-none"/>
    </w:rPr>
  </w:style>
  <w:style w:type="character" w:customStyle="1" w:styleId="PlainTextChar">
    <w:name w:val="Plain Text Char"/>
    <w:link w:val="PlainText"/>
    <w:uiPriority w:val="99"/>
    <w:rsid w:val="00943906"/>
    <w:rPr>
      <w:rFonts w:ascii="Consolas" w:eastAsia="Calibri" w:hAnsi="Consolas" w:cs="Times New Roman"/>
      <w:sz w:val="21"/>
      <w:szCs w:val="21"/>
      <w:lang w:val="x-none" w:eastAsia="x-none"/>
    </w:rPr>
  </w:style>
  <w:style w:type="paragraph" w:styleId="NormalWeb">
    <w:name w:val="Normal (Web)"/>
    <w:basedOn w:val="Normal"/>
    <w:uiPriority w:val="99"/>
    <w:unhideWhenUsed/>
    <w:rsid w:val="00943906"/>
    <w:pPr>
      <w:spacing w:before="100" w:beforeAutospacing="1" w:after="100" w:afterAutospacing="1" w:line="285" w:lineRule="atLeast"/>
    </w:pPr>
    <w:rPr>
      <w:b/>
      <w:kern w:val="0"/>
      <w:sz w:val="18"/>
      <w:szCs w:val="18"/>
      <w:lang w:eastAsia="en-US"/>
    </w:rPr>
  </w:style>
  <w:style w:type="paragraph" w:customStyle="1" w:styleId="Default">
    <w:name w:val="Default"/>
    <w:rsid w:val="00943906"/>
    <w:pPr>
      <w:autoSpaceDE w:val="0"/>
      <w:autoSpaceDN w:val="0"/>
      <w:adjustRightInd w:val="0"/>
    </w:pPr>
    <w:rPr>
      <w:rFonts w:ascii="Lucida Calligraphy" w:hAnsi="Lucida Calligraphy" w:cs="Lucida Calligraphy"/>
      <w:color w:val="000000"/>
      <w:sz w:val="24"/>
      <w:szCs w:val="24"/>
    </w:rPr>
  </w:style>
  <w:style w:type="character" w:customStyle="1" w:styleId="bgb">
    <w:name w:val="bgb"/>
    <w:rsid w:val="00943906"/>
  </w:style>
  <w:style w:type="paragraph" w:styleId="ListParagraph">
    <w:name w:val="List Paragraph"/>
    <w:basedOn w:val="Normal"/>
    <w:uiPriority w:val="34"/>
    <w:qFormat/>
    <w:rsid w:val="00EA649A"/>
    <w:pPr>
      <w:numPr>
        <w:numId w:val="2"/>
      </w:numPr>
      <w:contextualSpacing/>
    </w:pPr>
  </w:style>
  <w:style w:type="character" w:customStyle="1" w:styleId="Heading1Char">
    <w:name w:val="Heading 1 Char"/>
    <w:link w:val="Heading1"/>
    <w:uiPriority w:val="9"/>
    <w:rsid w:val="00A25781"/>
    <w:rPr>
      <w:rFonts w:eastAsia="Times New Roman"/>
      <w:b/>
      <w:kern w:val="28"/>
      <w:sz w:val="40"/>
      <w:szCs w:val="40"/>
    </w:rPr>
  </w:style>
  <w:style w:type="numbering" w:customStyle="1" w:styleId="ListRSBnewsletter">
    <w:name w:val="List RSB newsletter"/>
    <w:basedOn w:val="NoList"/>
    <w:uiPriority w:val="99"/>
    <w:rsid w:val="001E4DEB"/>
  </w:style>
  <w:style w:type="character" w:customStyle="1" w:styleId="InstructionText">
    <w:name w:val="Instruction Text"/>
    <w:uiPriority w:val="99"/>
    <w:qFormat/>
    <w:rsid w:val="00A3144A"/>
    <w:rPr>
      <w:i/>
      <w:color w:val="0070C0"/>
    </w:rPr>
  </w:style>
  <w:style w:type="paragraph" w:styleId="BalloonText">
    <w:name w:val="Balloon Text"/>
    <w:basedOn w:val="Normal"/>
    <w:link w:val="BalloonTextChar"/>
    <w:uiPriority w:val="99"/>
    <w:semiHidden/>
    <w:unhideWhenUsed/>
    <w:rsid w:val="00A90FB6"/>
    <w:rPr>
      <w:rFonts w:ascii="Tahoma" w:hAnsi="Tahoma"/>
      <w:sz w:val="16"/>
      <w:szCs w:val="16"/>
      <w:lang w:val="x-none" w:eastAsia="x-none"/>
    </w:rPr>
  </w:style>
  <w:style w:type="character" w:customStyle="1" w:styleId="BalloonTextChar">
    <w:name w:val="Balloon Text Char"/>
    <w:link w:val="BalloonText"/>
    <w:uiPriority w:val="99"/>
    <w:semiHidden/>
    <w:rsid w:val="00A90FB6"/>
    <w:rPr>
      <w:rFonts w:ascii="Tahoma" w:eastAsia="Times New Roman" w:hAnsi="Tahoma" w:cs="Tahoma"/>
      <w:b/>
      <w:color w:val="4F81BD"/>
      <w:kern w:val="28"/>
      <w:sz w:val="16"/>
      <w:szCs w:val="16"/>
    </w:rPr>
  </w:style>
  <w:style w:type="character" w:customStyle="1" w:styleId="Heading5Char">
    <w:name w:val="Heading 5 Char"/>
    <w:link w:val="Heading5"/>
    <w:uiPriority w:val="9"/>
    <w:rsid w:val="00DC543D"/>
    <w:rPr>
      <w:rFonts w:ascii="Cambria" w:eastAsia="Times New Roman" w:hAnsi="Cambria" w:cs="Times New Roman"/>
      <w:b/>
      <w:color w:val="243F60"/>
      <w:kern w:val="28"/>
    </w:rPr>
  </w:style>
  <w:style w:type="character" w:styleId="Strong">
    <w:name w:val="Strong"/>
    <w:uiPriority w:val="22"/>
    <w:qFormat/>
    <w:rsid w:val="00390256"/>
    <w:rPr>
      <w:rFonts w:eastAsia="Calibri"/>
      <w:b/>
      <w:bCs/>
    </w:rPr>
  </w:style>
  <w:style w:type="character" w:customStyle="1" w:styleId="Heading3Char">
    <w:name w:val="Heading 3 Char"/>
    <w:link w:val="Heading3"/>
    <w:uiPriority w:val="9"/>
    <w:rsid w:val="00335786"/>
    <w:rPr>
      <w:rFonts w:ascii="Arial" w:eastAsia="Times New Roman" w:hAnsi="Arial" w:cs="Arial"/>
      <w:b/>
      <w:kern w:val="28"/>
      <w:sz w:val="36"/>
      <w:szCs w:val="36"/>
      <w:lang w:val="en-US"/>
    </w:rPr>
  </w:style>
  <w:style w:type="character" w:styleId="Emphasis">
    <w:name w:val="Emphasis"/>
    <w:uiPriority w:val="20"/>
    <w:qFormat/>
    <w:rsid w:val="00656F9F"/>
    <w:rPr>
      <w:i/>
      <w:iCs/>
    </w:rPr>
  </w:style>
  <w:style w:type="character" w:customStyle="1" w:styleId="submitted1">
    <w:name w:val="submitted1"/>
    <w:rsid w:val="001240F9"/>
    <w:rPr>
      <w:sz w:val="22"/>
      <w:szCs w:val="22"/>
    </w:rPr>
  </w:style>
  <w:style w:type="character" w:customStyle="1" w:styleId="apple-converted-space">
    <w:name w:val="apple-converted-space"/>
    <w:rsid w:val="00E845D8"/>
  </w:style>
  <w:style w:type="paragraph" w:styleId="NoSpacing">
    <w:name w:val="No Spacing"/>
    <w:uiPriority w:val="1"/>
    <w:qFormat/>
    <w:rsid w:val="007C1F1A"/>
    <w:rPr>
      <w:sz w:val="24"/>
      <w:szCs w:val="22"/>
      <w:lang w:eastAsia="en-US"/>
    </w:rPr>
  </w:style>
  <w:style w:type="character" w:customStyle="1" w:styleId="field-content">
    <w:name w:val="field-content"/>
    <w:rsid w:val="009D15A5"/>
  </w:style>
  <w:style w:type="character" w:customStyle="1" w:styleId="image-caption1">
    <w:name w:val="image-caption1"/>
    <w:rsid w:val="009D15A5"/>
    <w:rPr>
      <w:sz w:val="20"/>
      <w:szCs w:val="20"/>
    </w:rPr>
  </w:style>
  <w:style w:type="character" w:customStyle="1" w:styleId="element-invisible1">
    <w:name w:val="element-invisible1"/>
    <w:rsid w:val="009D15A5"/>
  </w:style>
  <w:style w:type="paragraph" w:customStyle="1" w:styleId="BasicParagraph">
    <w:name w:val="[Basic Paragraph]"/>
    <w:basedOn w:val="Normal"/>
    <w:uiPriority w:val="99"/>
    <w:rsid w:val="007A56E6"/>
    <w:pPr>
      <w:spacing w:line="288" w:lineRule="auto"/>
    </w:pPr>
    <w:rPr>
      <w:rFonts w:ascii="Minion Pro" w:hAnsi="Minion Pro" w:cs="Minion Pro"/>
      <w:b/>
      <w:color w:val="000000"/>
      <w:kern w:val="0"/>
      <w:sz w:val="24"/>
      <w:szCs w:val="24"/>
      <w:lang w:val="en-GB" w:eastAsia="en-US"/>
    </w:rPr>
  </w:style>
  <w:style w:type="character" w:customStyle="1" w:styleId="01bodybold">
    <w:name w:val="01 body bold"/>
    <w:uiPriority w:val="99"/>
    <w:qFormat/>
    <w:rsid w:val="007A56E6"/>
    <w:rPr>
      <w:rFonts w:ascii="Times New Roman" w:hAnsi="Times New Roman" w:cs="Times New Roman" w:hint="default"/>
      <w:b/>
      <w:bCs w:val="0"/>
      <w:color w:val="000000"/>
    </w:rPr>
  </w:style>
  <w:style w:type="paragraph" w:styleId="Header">
    <w:name w:val="header"/>
    <w:basedOn w:val="Normal"/>
    <w:link w:val="HeaderChar"/>
    <w:uiPriority w:val="99"/>
    <w:unhideWhenUsed/>
    <w:rsid w:val="007C6C75"/>
    <w:pPr>
      <w:tabs>
        <w:tab w:val="center" w:pos="4513"/>
        <w:tab w:val="right" w:pos="9026"/>
      </w:tabs>
    </w:pPr>
  </w:style>
  <w:style w:type="character" w:customStyle="1" w:styleId="HeaderChar">
    <w:name w:val="Header Char"/>
    <w:link w:val="Header"/>
    <w:uiPriority w:val="99"/>
    <w:rsid w:val="007C6C75"/>
    <w:rPr>
      <w:rFonts w:ascii="Times New Roman" w:eastAsia="Times New Roman" w:hAnsi="Times New Roman"/>
      <w:b/>
      <w:color w:val="4F81BD"/>
      <w:kern w:val="28"/>
    </w:rPr>
  </w:style>
  <w:style w:type="paragraph" w:styleId="Footer">
    <w:name w:val="footer"/>
    <w:basedOn w:val="Normal"/>
    <w:link w:val="FooterChar"/>
    <w:uiPriority w:val="99"/>
    <w:unhideWhenUsed/>
    <w:rsid w:val="007C6C75"/>
    <w:pPr>
      <w:tabs>
        <w:tab w:val="center" w:pos="4513"/>
        <w:tab w:val="right" w:pos="9026"/>
      </w:tabs>
    </w:pPr>
  </w:style>
  <w:style w:type="character" w:customStyle="1" w:styleId="FooterChar">
    <w:name w:val="Footer Char"/>
    <w:link w:val="Footer"/>
    <w:uiPriority w:val="99"/>
    <w:rsid w:val="007C6C75"/>
    <w:rPr>
      <w:rFonts w:ascii="Times New Roman" w:eastAsia="Times New Roman" w:hAnsi="Times New Roman"/>
      <w:b/>
      <w:color w:val="4F81BD"/>
      <w:kern w:val="28"/>
    </w:rPr>
  </w:style>
  <w:style w:type="paragraph" w:styleId="Quote">
    <w:name w:val="Quote"/>
    <w:basedOn w:val="Normal"/>
    <w:next w:val="Normal"/>
    <w:link w:val="QuoteChar"/>
    <w:autoRedefine/>
    <w:uiPriority w:val="29"/>
    <w:qFormat/>
    <w:rsid w:val="00D54B4E"/>
    <w:pPr>
      <w:pBdr>
        <w:top w:val="nil"/>
        <w:left w:val="nil"/>
        <w:bottom w:val="nil"/>
        <w:right w:val="nil"/>
        <w:between w:val="nil"/>
        <w:bar w:val="nil"/>
      </w:pBdr>
      <w:spacing w:before="200" w:after="160" w:line="360" w:lineRule="auto"/>
    </w:pPr>
    <w:rPr>
      <w:rFonts w:ascii="Calibri" w:eastAsia="Calibri" w:hAnsi="Calibri"/>
      <w:b/>
      <w:i/>
      <w:iCs/>
      <w:kern w:val="0"/>
      <w:szCs w:val="24"/>
      <w:lang w:eastAsia="en-US"/>
    </w:rPr>
  </w:style>
  <w:style w:type="character" w:customStyle="1" w:styleId="QuoteChar">
    <w:name w:val="Quote Char"/>
    <w:link w:val="Quote"/>
    <w:uiPriority w:val="29"/>
    <w:rsid w:val="00D54B4E"/>
    <w:rPr>
      <w:i/>
      <w:iCs/>
      <w:szCs w:val="24"/>
      <w:lang w:val="en-US" w:eastAsia="en-US"/>
    </w:rPr>
  </w:style>
  <w:style w:type="paragraph" w:customStyle="1" w:styleId="lead">
    <w:name w:val="lead"/>
    <w:basedOn w:val="Normal"/>
    <w:rsid w:val="00E55FE6"/>
    <w:pPr>
      <w:spacing w:after="300"/>
    </w:pPr>
    <w:rPr>
      <w:b/>
      <w:kern w:val="0"/>
      <w:sz w:val="24"/>
      <w:szCs w:val="24"/>
    </w:rPr>
  </w:style>
  <w:style w:type="character" w:customStyle="1" w:styleId="tgc">
    <w:name w:val="_tgc"/>
    <w:basedOn w:val="DefaultParagraphFont"/>
    <w:rsid w:val="00954BD7"/>
  </w:style>
  <w:style w:type="character" w:styleId="CommentReference">
    <w:name w:val="annotation reference"/>
    <w:uiPriority w:val="99"/>
    <w:semiHidden/>
    <w:unhideWhenUsed/>
    <w:rsid w:val="003F3CBA"/>
    <w:rPr>
      <w:sz w:val="16"/>
      <w:szCs w:val="16"/>
    </w:rPr>
  </w:style>
  <w:style w:type="paragraph" w:styleId="CommentText">
    <w:name w:val="annotation text"/>
    <w:basedOn w:val="Normal"/>
    <w:link w:val="CommentTextChar"/>
    <w:uiPriority w:val="99"/>
    <w:unhideWhenUsed/>
    <w:rsid w:val="003F3CBA"/>
  </w:style>
  <w:style w:type="character" w:customStyle="1" w:styleId="CommentTextChar">
    <w:name w:val="Comment Text Char"/>
    <w:link w:val="CommentText"/>
    <w:uiPriority w:val="99"/>
    <w:rsid w:val="003F3CBA"/>
    <w:rPr>
      <w:rFonts w:ascii="Times New Roman" w:eastAsia="Times New Roman" w:hAnsi="Times New Roman"/>
      <w:b/>
      <w:color w:val="4F81BD"/>
      <w:kern w:val="28"/>
    </w:rPr>
  </w:style>
  <w:style w:type="paragraph" w:styleId="CommentSubject">
    <w:name w:val="annotation subject"/>
    <w:basedOn w:val="CommentText"/>
    <w:next w:val="CommentText"/>
    <w:link w:val="CommentSubjectChar"/>
    <w:uiPriority w:val="99"/>
    <w:semiHidden/>
    <w:unhideWhenUsed/>
    <w:rsid w:val="003F3CBA"/>
    <w:rPr>
      <w:bCs/>
    </w:rPr>
  </w:style>
  <w:style w:type="character" w:customStyle="1" w:styleId="CommentSubjectChar">
    <w:name w:val="Comment Subject Char"/>
    <w:link w:val="CommentSubject"/>
    <w:uiPriority w:val="99"/>
    <w:semiHidden/>
    <w:rsid w:val="003F3CBA"/>
    <w:rPr>
      <w:rFonts w:ascii="Times New Roman" w:eastAsia="Times New Roman" w:hAnsi="Times New Roman"/>
      <w:b/>
      <w:bCs/>
      <w:color w:val="4F81BD"/>
      <w:kern w:val="28"/>
    </w:rPr>
  </w:style>
  <w:style w:type="paragraph" w:styleId="TOC1">
    <w:name w:val="toc 1"/>
    <w:basedOn w:val="Normal"/>
    <w:next w:val="Normal"/>
    <w:autoRedefine/>
    <w:uiPriority w:val="39"/>
    <w:unhideWhenUsed/>
    <w:rsid w:val="00F4785A"/>
    <w:pPr>
      <w:spacing w:before="240"/>
    </w:pPr>
    <w:rPr>
      <w:rFonts w:asciiTheme="minorHAnsi" w:hAnsiTheme="minorHAnsi" w:cstheme="minorHAnsi"/>
      <w:b/>
      <w:bCs/>
      <w:sz w:val="20"/>
      <w:szCs w:val="20"/>
    </w:rPr>
  </w:style>
  <w:style w:type="paragraph" w:styleId="TOC2">
    <w:name w:val="toc 2"/>
    <w:basedOn w:val="Normal"/>
    <w:next w:val="Normal"/>
    <w:autoRedefine/>
    <w:uiPriority w:val="39"/>
    <w:unhideWhenUsed/>
    <w:rsid w:val="00C62698"/>
    <w:pPr>
      <w:spacing w:before="120" w:after="0"/>
      <w:ind w:left="360"/>
    </w:pPr>
    <w:rPr>
      <w:rFonts w:asciiTheme="minorHAnsi" w:hAnsiTheme="minorHAnsi" w:cstheme="minorHAnsi"/>
      <w:i/>
      <w:iCs/>
      <w:sz w:val="20"/>
      <w:szCs w:val="20"/>
    </w:rPr>
  </w:style>
  <w:style w:type="paragraph" w:styleId="TOC3">
    <w:name w:val="toc 3"/>
    <w:basedOn w:val="Normal"/>
    <w:next w:val="Normal"/>
    <w:autoRedefine/>
    <w:uiPriority w:val="39"/>
    <w:unhideWhenUsed/>
    <w:rsid w:val="00E6730F"/>
    <w:pPr>
      <w:spacing w:after="0"/>
      <w:ind w:left="720"/>
    </w:pPr>
    <w:rPr>
      <w:rFonts w:asciiTheme="minorHAnsi" w:hAnsiTheme="minorHAnsi" w:cstheme="minorHAnsi"/>
      <w:sz w:val="20"/>
      <w:szCs w:val="20"/>
    </w:rPr>
  </w:style>
  <w:style w:type="paragraph" w:styleId="TOC4">
    <w:name w:val="toc 4"/>
    <w:basedOn w:val="Normal"/>
    <w:next w:val="Normal"/>
    <w:autoRedefine/>
    <w:uiPriority w:val="39"/>
    <w:unhideWhenUsed/>
    <w:rsid w:val="00E6730F"/>
    <w:pPr>
      <w:spacing w:after="0"/>
      <w:ind w:left="1080"/>
    </w:pPr>
    <w:rPr>
      <w:rFonts w:asciiTheme="minorHAnsi" w:hAnsiTheme="minorHAnsi" w:cstheme="minorHAnsi"/>
      <w:sz w:val="20"/>
      <w:szCs w:val="20"/>
    </w:rPr>
  </w:style>
  <w:style w:type="paragraph" w:styleId="TOC5">
    <w:name w:val="toc 5"/>
    <w:basedOn w:val="Normal"/>
    <w:next w:val="Normal"/>
    <w:autoRedefine/>
    <w:uiPriority w:val="39"/>
    <w:unhideWhenUsed/>
    <w:rsid w:val="00E6730F"/>
    <w:pPr>
      <w:spacing w:after="0"/>
      <w:ind w:left="1440"/>
    </w:pPr>
    <w:rPr>
      <w:rFonts w:asciiTheme="minorHAnsi" w:hAnsiTheme="minorHAnsi" w:cstheme="minorHAnsi"/>
      <w:sz w:val="20"/>
      <w:szCs w:val="20"/>
    </w:rPr>
  </w:style>
  <w:style w:type="paragraph" w:styleId="TOC6">
    <w:name w:val="toc 6"/>
    <w:basedOn w:val="Normal"/>
    <w:next w:val="Normal"/>
    <w:autoRedefine/>
    <w:uiPriority w:val="39"/>
    <w:unhideWhenUsed/>
    <w:rsid w:val="00E6730F"/>
    <w:pPr>
      <w:spacing w:after="0"/>
      <w:ind w:left="1800"/>
    </w:pPr>
    <w:rPr>
      <w:rFonts w:asciiTheme="minorHAnsi" w:hAnsiTheme="minorHAnsi" w:cstheme="minorHAnsi"/>
      <w:sz w:val="20"/>
      <w:szCs w:val="20"/>
    </w:rPr>
  </w:style>
  <w:style w:type="paragraph" w:styleId="TOC7">
    <w:name w:val="toc 7"/>
    <w:basedOn w:val="Normal"/>
    <w:next w:val="Normal"/>
    <w:autoRedefine/>
    <w:uiPriority w:val="39"/>
    <w:unhideWhenUsed/>
    <w:rsid w:val="00E6730F"/>
    <w:pPr>
      <w:spacing w:after="0"/>
      <w:ind w:left="2160"/>
    </w:pPr>
    <w:rPr>
      <w:rFonts w:asciiTheme="minorHAnsi" w:hAnsiTheme="minorHAnsi" w:cstheme="minorHAnsi"/>
      <w:sz w:val="20"/>
      <w:szCs w:val="20"/>
    </w:rPr>
  </w:style>
  <w:style w:type="paragraph" w:styleId="TOC8">
    <w:name w:val="toc 8"/>
    <w:basedOn w:val="Normal"/>
    <w:next w:val="Normal"/>
    <w:autoRedefine/>
    <w:uiPriority w:val="39"/>
    <w:unhideWhenUsed/>
    <w:rsid w:val="00E6730F"/>
    <w:pPr>
      <w:spacing w:after="0"/>
      <w:ind w:left="2520"/>
    </w:pPr>
    <w:rPr>
      <w:rFonts w:asciiTheme="minorHAnsi" w:hAnsiTheme="minorHAnsi" w:cstheme="minorHAnsi"/>
      <w:sz w:val="20"/>
      <w:szCs w:val="20"/>
    </w:rPr>
  </w:style>
  <w:style w:type="paragraph" w:styleId="TOC9">
    <w:name w:val="toc 9"/>
    <w:basedOn w:val="Normal"/>
    <w:next w:val="Normal"/>
    <w:autoRedefine/>
    <w:uiPriority w:val="39"/>
    <w:unhideWhenUsed/>
    <w:rsid w:val="00E6730F"/>
    <w:pPr>
      <w:spacing w:after="0"/>
      <w:ind w:left="2880"/>
    </w:pPr>
    <w:rPr>
      <w:rFonts w:asciiTheme="minorHAnsi" w:hAnsiTheme="minorHAnsi" w:cstheme="minorHAnsi"/>
      <w:sz w:val="20"/>
      <w:szCs w:val="20"/>
    </w:rPr>
  </w:style>
  <w:style w:type="paragraph" w:styleId="Revision">
    <w:name w:val="Revision"/>
    <w:hidden/>
    <w:uiPriority w:val="99"/>
    <w:semiHidden/>
    <w:rsid w:val="00AF3FC2"/>
    <w:rPr>
      <w:rFonts w:eastAsia="Times New Roman"/>
      <w:kern w:val="28"/>
    </w:rPr>
  </w:style>
  <w:style w:type="character" w:styleId="PageNumber">
    <w:name w:val="page number"/>
    <w:basedOn w:val="DefaultParagraphFont"/>
    <w:uiPriority w:val="99"/>
    <w:semiHidden/>
    <w:unhideWhenUsed/>
    <w:rsid w:val="00E5273F"/>
  </w:style>
  <w:style w:type="numbering" w:customStyle="1" w:styleId="dotpointlist">
    <w:name w:val="dot point list"/>
    <w:basedOn w:val="NoList"/>
    <w:next w:val="NoList"/>
    <w:uiPriority w:val="99"/>
    <w:rsid w:val="00F47B21"/>
  </w:style>
  <w:style w:type="paragraph" w:customStyle="1" w:styleId="NoListPara">
    <w:name w:val="No List Para"/>
    <w:basedOn w:val="Normal"/>
    <w:link w:val="NoList"/>
    <w:uiPriority w:val="99"/>
    <w:rsid w:val="00F47B21"/>
  </w:style>
  <w:style w:type="character" w:styleId="FollowedHyperlink">
    <w:name w:val="FollowedHyperlink"/>
    <w:uiPriority w:val="99"/>
    <w:semiHidden/>
    <w:unhideWhenUsed/>
    <w:rsid w:val="000224E1"/>
    <w:rPr>
      <w:color w:val="800080"/>
      <w:u w:val="single"/>
    </w:rPr>
  </w:style>
  <w:style w:type="paragraph" w:customStyle="1" w:styleId="p1">
    <w:name w:val="p1"/>
    <w:basedOn w:val="Normal"/>
    <w:rsid w:val="006E58BA"/>
    <w:rPr>
      <w:rFonts w:ascii=".SF UI Text" w:eastAsia="Calibri" w:hAnsi=".SF UI Text" w:cs="Times New Roman"/>
      <w:color w:val="454545"/>
      <w:kern w:val="0"/>
      <w:sz w:val="26"/>
      <w:szCs w:val="26"/>
    </w:rPr>
  </w:style>
  <w:style w:type="paragraph" w:customStyle="1" w:styleId="p2">
    <w:name w:val="p2"/>
    <w:basedOn w:val="Normal"/>
    <w:rsid w:val="006E58BA"/>
    <w:rPr>
      <w:rFonts w:ascii=".SF UI Text" w:eastAsia="Calibri" w:hAnsi=".SF UI Text" w:cs="Times New Roman"/>
      <w:color w:val="454545"/>
      <w:kern w:val="0"/>
      <w:sz w:val="26"/>
      <w:szCs w:val="26"/>
    </w:rPr>
  </w:style>
  <w:style w:type="character" w:customStyle="1" w:styleId="s1">
    <w:name w:val="s1"/>
    <w:rsid w:val="006E58BA"/>
    <w:rPr>
      <w:rFonts w:ascii=".SFUIText-Semibold" w:hAnsi=".SFUIText-Semibold" w:hint="default"/>
      <w:b w:val="0"/>
      <w:bCs w:val="0"/>
      <w:i w:val="0"/>
      <w:iCs w:val="0"/>
    </w:rPr>
  </w:style>
  <w:style w:type="character" w:customStyle="1" w:styleId="Header1">
    <w:name w:val="Header1"/>
    <w:basedOn w:val="DefaultParagraphFont"/>
    <w:rsid w:val="00DE5057"/>
  </w:style>
  <w:style w:type="character" w:styleId="HTMLCite">
    <w:name w:val="HTML Cite"/>
    <w:uiPriority w:val="99"/>
    <w:semiHidden/>
    <w:unhideWhenUsed/>
    <w:rsid w:val="005249A5"/>
    <w:rPr>
      <w:i/>
      <w:iCs/>
    </w:rPr>
  </w:style>
  <w:style w:type="character" w:customStyle="1" w:styleId="icon--email2">
    <w:name w:val="icon--email2"/>
    <w:basedOn w:val="DefaultParagraphFont"/>
    <w:rsid w:val="005249A5"/>
  </w:style>
  <w:style w:type="character" w:customStyle="1" w:styleId="icon--google-plus">
    <w:name w:val="icon--google-plus"/>
    <w:basedOn w:val="DefaultParagraphFont"/>
    <w:rsid w:val="005249A5"/>
  </w:style>
  <w:style w:type="character" w:customStyle="1" w:styleId="icon--twitter">
    <w:name w:val="icon--twitter"/>
    <w:basedOn w:val="DefaultParagraphFont"/>
    <w:rsid w:val="005249A5"/>
  </w:style>
  <w:style w:type="character" w:customStyle="1" w:styleId="vjs-control-text6">
    <w:name w:val="vjs-control-text6"/>
    <w:basedOn w:val="DefaultParagraphFont"/>
    <w:rsid w:val="005249A5"/>
  </w:style>
  <w:style w:type="character" w:customStyle="1" w:styleId="vjs-text-opacity">
    <w:name w:val="vjs-text-opacity"/>
    <w:basedOn w:val="DefaultParagraphFont"/>
    <w:rsid w:val="005249A5"/>
  </w:style>
  <w:style w:type="character" w:customStyle="1" w:styleId="vjs-bg-opacity">
    <w:name w:val="vjs-bg-opacity"/>
    <w:basedOn w:val="DefaultParagraphFont"/>
    <w:rsid w:val="005249A5"/>
  </w:style>
  <w:style w:type="character" w:customStyle="1" w:styleId="vjs-window-opacity">
    <w:name w:val="vjs-window-opacity"/>
    <w:basedOn w:val="DefaultParagraphFont"/>
    <w:rsid w:val="005249A5"/>
  </w:style>
  <w:style w:type="character" w:customStyle="1" w:styleId="icon--chrome-replay2">
    <w:name w:val="icon--chrome-replay2"/>
    <w:basedOn w:val="DefaultParagraphFont"/>
    <w:rsid w:val="005249A5"/>
  </w:style>
  <w:style w:type="character" w:customStyle="1" w:styleId="icon--chrome-help2">
    <w:name w:val="icon--chrome-help2"/>
    <w:basedOn w:val="DefaultParagraphFont"/>
    <w:rsid w:val="005249A5"/>
  </w:style>
  <w:style w:type="character" w:customStyle="1" w:styleId="icon--chevron-left2">
    <w:name w:val="icon--chevron-left2"/>
    <w:basedOn w:val="DefaultParagraphFont"/>
    <w:rsid w:val="005249A5"/>
  </w:style>
  <w:style w:type="character" w:customStyle="1" w:styleId="icon--chevron-right2">
    <w:name w:val="icon--chevron-right2"/>
    <w:basedOn w:val="DefaultParagraphFont"/>
    <w:rsid w:val="005249A5"/>
  </w:style>
  <w:style w:type="table" w:styleId="TableGrid">
    <w:name w:val="Table Grid"/>
    <w:basedOn w:val="TableNormal"/>
    <w:uiPriority w:val="59"/>
    <w:rsid w:val="000C0A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it">
    <w:name w:val="unit"/>
    <w:basedOn w:val="DefaultParagraphFont"/>
    <w:rsid w:val="00964515"/>
  </w:style>
  <w:style w:type="character" w:customStyle="1" w:styleId="step">
    <w:name w:val="step"/>
    <w:basedOn w:val="DefaultParagraphFont"/>
    <w:rsid w:val="00E10862"/>
  </w:style>
  <w:style w:type="character" w:customStyle="1" w:styleId="teads-ui-components-credits-colored16">
    <w:name w:val="teads-ui-components-credits-colored16"/>
    <w:rsid w:val="00431DE8"/>
    <w:rPr>
      <w:rFonts w:ascii="Helvetica" w:hAnsi="Helvetica" w:hint="default"/>
      <w:vanish w:val="0"/>
      <w:webHidden w:val="0"/>
      <w:color w:val="79BBE9"/>
      <w:spacing w:val="5"/>
      <w:sz w:val="17"/>
      <w:szCs w:val="17"/>
      <w:specVanish w:val="0"/>
    </w:rPr>
  </w:style>
  <w:style w:type="paragraph" w:customStyle="1" w:styleId="Body">
    <w:name w:val="Body"/>
    <w:rsid w:val="0092053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character" w:customStyle="1" w:styleId="Hyperlink0">
    <w:name w:val="Hyperlink.0"/>
    <w:rsid w:val="00920534"/>
    <w:rPr>
      <w:color w:val="0000FF"/>
      <w:u w:val="single"/>
    </w:rPr>
  </w:style>
  <w:style w:type="paragraph" w:customStyle="1" w:styleId="selectionshareable">
    <w:name w:val="selectionshareable"/>
    <w:basedOn w:val="Normal"/>
    <w:rsid w:val="00EC3FC1"/>
    <w:pPr>
      <w:spacing w:before="100" w:beforeAutospacing="1" w:after="100" w:afterAutospacing="1"/>
    </w:pPr>
    <w:rPr>
      <w:rFonts w:ascii="Times New Roman" w:hAnsi="Times New Roman" w:cs="Times New Roman"/>
      <w:kern w:val="0"/>
      <w:sz w:val="24"/>
      <w:szCs w:val="24"/>
      <w:lang w:eastAsia="en-US"/>
    </w:rPr>
  </w:style>
  <w:style w:type="character" w:customStyle="1" w:styleId="None">
    <w:name w:val="None"/>
    <w:rsid w:val="007376F5"/>
  </w:style>
  <w:style w:type="character" w:customStyle="1" w:styleId="Hyperlink1">
    <w:name w:val="Hyperlink.1"/>
    <w:rsid w:val="007376F5"/>
    <w:rPr>
      <w:b w:val="0"/>
      <w:bCs w:val="0"/>
      <w:color w:val="0000FF"/>
      <w:u w:val="single" w:color="0000FF"/>
    </w:rPr>
  </w:style>
  <w:style w:type="table" w:customStyle="1" w:styleId="TableGrid1">
    <w:name w:val="Table Grid1"/>
    <w:basedOn w:val="TableNormal"/>
    <w:next w:val="TableGrid"/>
    <w:uiPriority w:val="59"/>
    <w:rsid w:val="00B3274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6840"/>
    <w:pPr>
      <w:keepNext/>
      <w:keepLines/>
      <w:spacing w:before="240" w:after="0" w:line="259" w:lineRule="auto"/>
      <w:outlineLvl w:val="9"/>
    </w:pPr>
    <w:rPr>
      <w:rFonts w:ascii="Cambria" w:eastAsia="MS Gothic" w:hAnsi="Cambria" w:cs="Times New Roman"/>
      <w:b w:val="0"/>
      <w:color w:val="365F91"/>
      <w:kern w:val="0"/>
      <w:sz w:val="32"/>
      <w:szCs w:val="32"/>
      <w:lang w:val="en-US" w:eastAsia="en-US"/>
    </w:rPr>
  </w:style>
  <w:style w:type="character" w:customStyle="1" w:styleId="itemdate">
    <w:name w:val="itemdate"/>
    <w:basedOn w:val="DefaultParagraphFont"/>
    <w:rsid w:val="004A3B23"/>
  </w:style>
  <w:style w:type="character" w:customStyle="1" w:styleId="UnresolvedMention1">
    <w:name w:val="Unresolved Mention1"/>
    <w:uiPriority w:val="99"/>
    <w:semiHidden/>
    <w:unhideWhenUsed/>
    <w:rsid w:val="003C506F"/>
    <w:rPr>
      <w:color w:val="808080"/>
      <w:shd w:val="clear" w:color="auto" w:fill="E6E6E6"/>
    </w:rPr>
  </w:style>
  <w:style w:type="character" w:customStyle="1" w:styleId="UnresolvedMention2">
    <w:name w:val="Unresolved Mention2"/>
    <w:uiPriority w:val="99"/>
    <w:semiHidden/>
    <w:unhideWhenUsed/>
    <w:rsid w:val="00903A19"/>
    <w:rPr>
      <w:color w:val="808080"/>
      <w:shd w:val="clear" w:color="auto" w:fill="E6E6E6"/>
    </w:rPr>
  </w:style>
  <w:style w:type="character" w:customStyle="1" w:styleId="ddq">
    <w:name w:val="ddq"/>
    <w:basedOn w:val="DefaultParagraphFont"/>
    <w:rsid w:val="00903A19"/>
  </w:style>
  <w:style w:type="character" w:customStyle="1" w:styleId="UnresolvedMention3">
    <w:name w:val="Unresolved Mention3"/>
    <w:uiPriority w:val="99"/>
    <w:semiHidden/>
    <w:unhideWhenUsed/>
    <w:rsid w:val="00655F5F"/>
    <w:rPr>
      <w:color w:val="808080"/>
      <w:shd w:val="clear" w:color="auto" w:fill="E6E6E6"/>
    </w:rPr>
  </w:style>
  <w:style w:type="character" w:customStyle="1" w:styleId="UnresolvedMention4">
    <w:name w:val="Unresolved Mention4"/>
    <w:uiPriority w:val="99"/>
    <w:semiHidden/>
    <w:unhideWhenUsed/>
    <w:rsid w:val="008F0313"/>
    <w:rPr>
      <w:color w:val="808080"/>
      <w:shd w:val="clear" w:color="auto" w:fill="E6E6E6"/>
    </w:rPr>
  </w:style>
  <w:style w:type="paragraph" w:customStyle="1" w:styleId="x-hidden-focus">
    <w:name w:val="x-hidden-focus"/>
    <w:basedOn w:val="Normal"/>
    <w:rsid w:val="00E3673D"/>
    <w:pPr>
      <w:spacing w:before="100" w:beforeAutospacing="1" w:after="100" w:afterAutospacing="1"/>
    </w:pPr>
    <w:rPr>
      <w:rFonts w:ascii="Times New Roman" w:hAnsi="Times New Roman" w:cs="Times New Roman"/>
      <w:kern w:val="0"/>
      <w:sz w:val="24"/>
      <w:szCs w:val="24"/>
    </w:rPr>
  </w:style>
  <w:style w:type="paragraph" w:customStyle="1" w:styleId="entry-meta">
    <w:name w:val="entry-meta"/>
    <w:basedOn w:val="Normal"/>
    <w:rsid w:val="00E3673D"/>
    <w:pPr>
      <w:spacing w:after="360"/>
    </w:pPr>
    <w:rPr>
      <w:rFonts w:ascii="Times New Roman" w:hAnsi="Times New Roman" w:cs="Times New Roman"/>
      <w:caps/>
      <w:color w:val="999999"/>
      <w:kern w:val="0"/>
      <w:sz w:val="18"/>
      <w:szCs w:val="18"/>
    </w:rPr>
  </w:style>
  <w:style w:type="paragraph" w:customStyle="1" w:styleId="gmail-m5736992303988191971gmail-xxxmsonormal">
    <w:name w:val="gmail-m_5736992303988191971gmail-x_x_x_msonormal"/>
    <w:basedOn w:val="Normal"/>
    <w:rsid w:val="007A685E"/>
    <w:pPr>
      <w:spacing w:before="100" w:beforeAutospacing="1" w:after="100" w:afterAutospacing="1"/>
    </w:pPr>
    <w:rPr>
      <w:rFonts w:ascii="Calibri" w:eastAsia="Calibri" w:hAnsi="Calibri" w:cs="Calibri"/>
      <w:kern w:val="0"/>
      <w:sz w:val="22"/>
      <w:szCs w:val="22"/>
    </w:rPr>
  </w:style>
  <w:style w:type="character" w:customStyle="1" w:styleId="gmail-m5736992303988191971gmail-xxxgmail-aqj">
    <w:name w:val="gmail-m_5736992303988191971gmail-x_x_x_gmail-aqj"/>
    <w:basedOn w:val="DefaultParagraphFont"/>
    <w:rsid w:val="007A685E"/>
  </w:style>
  <w:style w:type="character" w:customStyle="1" w:styleId="Heading4Char">
    <w:name w:val="Heading 4 Char"/>
    <w:link w:val="Heading4"/>
    <w:uiPriority w:val="9"/>
    <w:semiHidden/>
    <w:rsid w:val="003C5B71"/>
    <w:rPr>
      <w:rFonts w:ascii="Cambria" w:eastAsia="MS Gothic" w:hAnsi="Cambria" w:cs="Times New Roman"/>
      <w:i/>
      <w:iCs/>
      <w:color w:val="365F91"/>
      <w:kern w:val="28"/>
      <w:sz w:val="36"/>
      <w:szCs w:val="36"/>
    </w:rPr>
  </w:style>
  <w:style w:type="paragraph" w:customStyle="1" w:styleId="uk-text-medium">
    <w:name w:val="uk-text-medium"/>
    <w:basedOn w:val="Normal"/>
    <w:rsid w:val="00E94AF1"/>
    <w:pPr>
      <w:spacing w:before="100" w:beforeAutospacing="1" w:after="100" w:afterAutospacing="1"/>
    </w:pPr>
    <w:rPr>
      <w:rFonts w:ascii="Times New Roman" w:hAnsi="Times New Roman" w:cs="Times New Roman"/>
      <w:kern w:val="0"/>
      <w:sz w:val="24"/>
      <w:szCs w:val="24"/>
    </w:rPr>
  </w:style>
  <w:style w:type="character" w:customStyle="1" w:styleId="nga-event-status">
    <w:name w:val="nga-event-status"/>
    <w:basedOn w:val="DefaultParagraphFont"/>
    <w:rsid w:val="00E94AF1"/>
  </w:style>
  <w:style w:type="paragraph" w:customStyle="1" w:styleId="nga-event-desc">
    <w:name w:val="nga-event-desc"/>
    <w:basedOn w:val="Normal"/>
    <w:rsid w:val="00E94AF1"/>
    <w:pPr>
      <w:spacing w:before="100" w:beforeAutospacing="1" w:after="100" w:afterAutospacing="1"/>
    </w:pPr>
    <w:rPr>
      <w:rFonts w:ascii="Times New Roman" w:hAnsi="Times New Roman" w:cs="Times New Roman"/>
      <w:kern w:val="0"/>
      <w:sz w:val="24"/>
      <w:szCs w:val="24"/>
    </w:rPr>
  </w:style>
  <w:style w:type="paragraph" w:customStyle="1" w:styleId="bodytext1">
    <w:name w:val="bodytext1"/>
    <w:next w:val="Normal"/>
    <w:rsid w:val="00777959"/>
    <w:rPr>
      <w:rFonts w:ascii="Tahoma" w:eastAsia="Times New Roman" w:hAnsi="Tahoma"/>
      <w:spacing w:val="10"/>
      <w:kern w:val="28"/>
      <w:sz w:val="28"/>
      <w:szCs w:val="24"/>
      <w:lang w:val="en-US" w:eastAsia="en-US"/>
    </w:rPr>
  </w:style>
  <w:style w:type="paragraph" w:customStyle="1" w:styleId="address">
    <w:name w:val="address"/>
    <w:basedOn w:val="Normal"/>
    <w:rsid w:val="002E2E0D"/>
    <w:pPr>
      <w:spacing w:line="271" w:lineRule="auto"/>
      <w:jc w:val="center"/>
    </w:pPr>
    <w:rPr>
      <w:rFonts w:ascii="Tahoma" w:hAnsi="Tahoma"/>
      <w:sz w:val="18"/>
      <w:szCs w:val="16"/>
      <w:lang w:val="en-US" w:eastAsia="en-US"/>
    </w:rPr>
  </w:style>
  <w:style w:type="character" w:customStyle="1" w:styleId="element-invisible">
    <w:name w:val="element-invisible"/>
    <w:basedOn w:val="DefaultParagraphFont"/>
    <w:rsid w:val="00D43896"/>
  </w:style>
  <w:style w:type="paragraph" w:customStyle="1" w:styleId="paragraph">
    <w:name w:val="paragraph"/>
    <w:basedOn w:val="Normal"/>
    <w:rsid w:val="00133DC4"/>
    <w:pPr>
      <w:spacing w:after="0"/>
    </w:pPr>
    <w:rPr>
      <w:rFonts w:ascii="Times New Roman" w:hAnsi="Times New Roman" w:cs="Times New Roman"/>
      <w:kern w:val="0"/>
      <w:sz w:val="24"/>
      <w:szCs w:val="24"/>
    </w:rPr>
  </w:style>
  <w:style w:type="character" w:customStyle="1" w:styleId="spellingerror">
    <w:name w:val="spellingerror"/>
    <w:basedOn w:val="DefaultParagraphFont"/>
    <w:rsid w:val="00133DC4"/>
  </w:style>
  <w:style w:type="character" w:customStyle="1" w:styleId="contextualspellingandgrammarerror">
    <w:name w:val="contextualspellingandgrammarerror"/>
    <w:basedOn w:val="DefaultParagraphFont"/>
    <w:rsid w:val="00133DC4"/>
  </w:style>
  <w:style w:type="character" w:customStyle="1" w:styleId="normaltextrun1">
    <w:name w:val="normaltextrun1"/>
    <w:basedOn w:val="DefaultParagraphFont"/>
    <w:rsid w:val="00133DC4"/>
  </w:style>
  <w:style w:type="character" w:customStyle="1" w:styleId="eop">
    <w:name w:val="eop"/>
    <w:basedOn w:val="DefaultParagraphFont"/>
    <w:rsid w:val="00133DC4"/>
  </w:style>
  <w:style w:type="character" w:customStyle="1" w:styleId="ctatext">
    <w:name w:val="ctatext"/>
    <w:basedOn w:val="DefaultParagraphFont"/>
    <w:rsid w:val="0003172F"/>
  </w:style>
  <w:style w:type="character" w:customStyle="1" w:styleId="posttitle">
    <w:name w:val="posttitle"/>
    <w:basedOn w:val="DefaultParagraphFont"/>
    <w:rsid w:val="0003172F"/>
  </w:style>
  <w:style w:type="character" w:customStyle="1" w:styleId="UnresolvedMention5">
    <w:name w:val="Unresolved Mention5"/>
    <w:uiPriority w:val="99"/>
    <w:semiHidden/>
    <w:unhideWhenUsed/>
    <w:rsid w:val="00DC017D"/>
    <w:rPr>
      <w:color w:val="605E5C"/>
      <w:shd w:val="clear" w:color="auto" w:fill="E1DFDD"/>
    </w:rPr>
  </w:style>
  <w:style w:type="character" w:styleId="UnresolvedMention">
    <w:name w:val="Unresolved Mention"/>
    <w:uiPriority w:val="99"/>
    <w:semiHidden/>
    <w:unhideWhenUsed/>
    <w:rsid w:val="00DD4AE8"/>
    <w:rPr>
      <w:color w:val="605E5C"/>
      <w:shd w:val="clear" w:color="auto" w:fill="E1DFDD"/>
    </w:rPr>
  </w:style>
  <w:style w:type="paragraph" w:customStyle="1" w:styleId="font8">
    <w:name w:val="font_8"/>
    <w:basedOn w:val="Normal"/>
    <w:rsid w:val="001C537C"/>
    <w:pPr>
      <w:spacing w:before="100" w:beforeAutospacing="1" w:after="100" w:afterAutospacing="1"/>
    </w:pPr>
    <w:rPr>
      <w:rFonts w:ascii="Times New Roman" w:hAnsi="Times New Roman" w:cs="Times New Roman"/>
      <w:kern w:val="0"/>
      <w:sz w:val="24"/>
      <w:szCs w:val="24"/>
    </w:rPr>
  </w:style>
  <w:style w:type="character" w:customStyle="1" w:styleId="wixguard">
    <w:name w:val="wixguard"/>
    <w:rsid w:val="001C537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customStyle="1" w:styleId="TitleChar">
    <w:name w:val="Title Char"/>
    <w:basedOn w:val="DefaultParagraphFont"/>
    <w:link w:val="Title"/>
    <w:uiPriority w:val="10"/>
    <w:rsid w:val="000C1E96"/>
    <w:rPr>
      <w:rFonts w:eastAsia="Times New Roman"/>
      <w:b/>
      <w:kern w:val="28"/>
      <w:sz w:val="72"/>
      <w:szCs w:val="72"/>
    </w:rPr>
  </w:style>
  <w:style w:type="table" w:customStyle="1" w:styleId="a1">
    <w:basedOn w:val="TableNormal"/>
    <w:rPr>
      <w:sz w:val="22"/>
      <w:szCs w:val="22"/>
    </w:rPr>
    <w:tblPr>
      <w:tblStyleRowBandSize w:val="1"/>
      <w:tblStyleColBandSize w:val="1"/>
      <w:tblCellMar>
        <w:left w:w="115" w:type="dxa"/>
        <w:right w:w="115" w:type="dxa"/>
      </w:tblCellMar>
    </w:tblPr>
  </w:style>
  <w:style w:type="table" w:customStyle="1" w:styleId="a2">
    <w:basedOn w:val="TableNormal"/>
    <w:rPr>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acebook.com/CanberraBlindSociety" TargetMode="External"/><Relationship Id="rId18" Type="http://schemas.openxmlformats.org/officeDocument/2006/relationships/hyperlink" Target="https://www.covid19.act.gov.au/stay-safe-and-healthy/check-in-cbr-app/check-in-cbr-app-form" TargetMode="External"/><Relationship Id="rId26" Type="http://schemas.openxmlformats.org/officeDocument/2006/relationships/image" Target="media/image4.png"/><Relationship Id="rId21" Type="http://schemas.openxmlformats.org/officeDocument/2006/relationships/hyperlink" Target="https://disability.royalcommission.gov.au/publications/research-report-rapid-evidence-review-violence-abuse-neglect-and-exploitation-people-disability"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covid19.act.gov.au/" TargetMode="External"/><Relationship Id="rId17" Type="http://schemas.openxmlformats.org/officeDocument/2006/relationships/hyperlink" Target="https://www.covid19.act.gov.au/stay-safe-and-healthy/check-in-cbr-app/check-in-cbr-app-form" TargetMode="External"/><Relationship Id="rId25" Type="http://schemas.openxmlformats.org/officeDocument/2006/relationships/image" Target="media/image3.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athealth@act.gov.au" TargetMode="External"/><Relationship Id="rId20" Type="http://schemas.openxmlformats.org/officeDocument/2006/relationships/hyperlink" Target="mailto:outreach@canberrablindsociety.org.au"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berrablindsociety.org.au" TargetMode="External"/><Relationship Id="rId24" Type="http://schemas.openxmlformats.org/officeDocument/2006/relationships/image" Target="media/image2.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urveymonkey.com/r/CHSPatientsAndConsumers" TargetMode="External"/><Relationship Id="rId23" Type="http://schemas.openxmlformats.org/officeDocument/2006/relationships/image" Target="media/image1.png"/><Relationship Id="rId28" Type="http://schemas.openxmlformats.org/officeDocument/2006/relationships/image" Target="media/image6.jpg"/><Relationship Id="rId36" Type="http://schemas.openxmlformats.org/officeDocument/2006/relationships/footer" Target="footer3.xml"/><Relationship Id="rId10" Type="http://schemas.openxmlformats.org/officeDocument/2006/relationships/hyperlink" Target="http://www.canberrablindsociety.org.au" TargetMode="External"/><Relationship Id="rId19" Type="http://schemas.openxmlformats.org/officeDocument/2006/relationships/hyperlink" Target="mailto:jenny@blindsports.org.au"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nblind@tpg.com.au" TargetMode="External"/><Relationship Id="rId14" Type="http://schemas.openxmlformats.org/officeDocument/2006/relationships/hyperlink" Target="mailto:canblind@canberrablindsociety.org.au" TargetMode="External"/><Relationship Id="rId22" Type="http://schemas.openxmlformats.org/officeDocument/2006/relationships/hyperlink" Target="https://www.logitechg.com/en-us/products/gaming-audio/g435-wireless-bluetooth-gaming-headset.981-001073.html" TargetMode="External"/><Relationship Id="rId27" Type="http://schemas.openxmlformats.org/officeDocument/2006/relationships/image" Target="media/image5.gif"/><Relationship Id="rId30" Type="http://schemas.openxmlformats.org/officeDocument/2006/relationships/image" Target="media/image8.jpg"/><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7SXS/2LJtwxFpvKl5Ck5xMSy+w==">AMUW2mUqQaJOtuYavghUWHSuh8XVmz9YgLaQctJDbSH9xHl15Bb6OVW7DtSsZe4n2vUONfc1mTtIOa0k2QNtXbIOcmtvwoJ0pfLFYlpgSOPQhjOOqrvz63d6Itt0sK9VF+7fwNnndEt4RFcKkezABvaHEd9ldFmKlYShC4JZ561w63ybyxxQkcc1qrWWeM1xPVmqkAYRaGV1Yz8w45HPQbI665KJBp4e489Z/AhUS+2/4PysPOUzOlVyClCisDRVgi7A6lfkeM/5tJyFJTYZMo4bvycYhWhVb7HMzyOG3TXlMz0Mwu6brMVmzowQq83F0Z9GUMw5WU6U2V7lcv1moPKUSWjkgKnGwvSukux3xTxf52jP8UU+9RachmcazWid5p2iczeYhaCXhcsoMT0UqGpnOZK0KEG6E0wIYHkT42TyUbLlWenbxMo=</go:docsCustomData>
</go:gDocsCustomXmlDataStorag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3EECF2-F79F-A44E-915C-C20239DE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3766</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Glenn Doney</cp:lastModifiedBy>
  <cp:revision>6</cp:revision>
  <dcterms:created xsi:type="dcterms:W3CDTF">2021-09-29T22:03:00Z</dcterms:created>
  <dcterms:modified xsi:type="dcterms:W3CDTF">2021-09-30T04:26:00Z</dcterms:modified>
</cp:coreProperties>
</file>